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3B98" w14:textId="77777777" w:rsidR="00D52917" w:rsidRPr="003E69F8" w:rsidRDefault="00D52917" w:rsidP="00D52917">
      <w:pPr>
        <w:spacing w:after="0" w:line="276" w:lineRule="auto"/>
        <w:jc w:val="center"/>
        <w:rPr>
          <w:rFonts w:cs="Tahoma"/>
          <w:b/>
          <w:color w:val="2F3740"/>
          <w:sz w:val="28"/>
          <w:shd w:val="clear" w:color="auto" w:fill="FFFFFF"/>
        </w:rPr>
      </w:pPr>
      <w:r>
        <w:rPr>
          <w:rFonts w:cs="Tahoma"/>
          <w:b/>
          <w:color w:val="2F3740"/>
          <w:sz w:val="28"/>
          <w:shd w:val="clear" w:color="auto" w:fill="FFFFFF"/>
        </w:rPr>
        <w:t xml:space="preserve">AGENDA  </w:t>
      </w:r>
    </w:p>
    <w:p w14:paraId="2F89B82D" w14:textId="7F78E7B8" w:rsidR="001A0746" w:rsidRPr="001A0746" w:rsidRDefault="001A0746" w:rsidP="001A0746">
      <w:pPr>
        <w:spacing w:after="0" w:line="276" w:lineRule="auto"/>
        <w:jc w:val="center"/>
        <w:rPr>
          <w:rFonts w:cs="Tahoma"/>
          <w:b/>
          <w:color w:val="4197CB" w:themeColor="accent2"/>
          <w:sz w:val="28"/>
          <w:shd w:val="clear" w:color="auto" w:fill="FFFFFF"/>
        </w:rPr>
      </w:pPr>
      <w:r w:rsidRPr="001A0746">
        <w:rPr>
          <w:rFonts w:cs="Tahoma"/>
          <w:b/>
          <w:bCs/>
          <w:color w:val="4197CB" w:themeColor="accent2"/>
          <w:sz w:val="28"/>
          <w:shd w:val="clear" w:color="auto" w:fill="FFFFFF"/>
        </w:rPr>
        <w:t>Place for Everyone Plan Convener Meeting</w:t>
      </w:r>
    </w:p>
    <w:p w14:paraId="642BD0FE" w14:textId="516B51FD" w:rsidR="00D52917" w:rsidRPr="00D52917" w:rsidRDefault="00D52917" w:rsidP="001411D3">
      <w:pPr>
        <w:spacing w:after="0" w:line="276" w:lineRule="auto"/>
        <w:jc w:val="center"/>
        <w:rPr>
          <w:rFonts w:cs="Tahoma"/>
          <w:b/>
          <w:color w:val="4197CB" w:themeColor="accent2"/>
          <w:sz w:val="28"/>
          <w:shd w:val="clear" w:color="auto" w:fill="FFFFFF"/>
        </w:rPr>
      </w:pPr>
    </w:p>
    <w:p w14:paraId="196F059F" w14:textId="77777777" w:rsidR="001411D3" w:rsidRDefault="001411D3" w:rsidP="009C30E3">
      <w:pPr>
        <w:spacing w:after="0" w:line="276" w:lineRule="auto"/>
        <w:jc w:val="center"/>
        <w:rPr>
          <w:rFonts w:cs="Tahoma"/>
          <w:b/>
          <w:bCs/>
          <w:color w:val="2F3740"/>
          <w:shd w:val="clear" w:color="auto" w:fill="FFFFFF"/>
        </w:rPr>
      </w:pPr>
    </w:p>
    <w:p w14:paraId="621A9333" w14:textId="77777777" w:rsidR="001411D3" w:rsidRDefault="001411D3" w:rsidP="0065472E">
      <w:pPr>
        <w:spacing w:after="0" w:line="276" w:lineRule="auto"/>
        <w:jc w:val="center"/>
        <w:rPr>
          <w:rFonts w:cs="Tahoma"/>
          <w:b/>
          <w:color w:val="2F3740"/>
          <w:shd w:val="clear" w:color="auto" w:fill="FFFFFF"/>
        </w:rPr>
      </w:pPr>
    </w:p>
    <w:p w14:paraId="2B0E2DA0" w14:textId="0F2C1BE2" w:rsidR="007B23B4" w:rsidRPr="007B23B4" w:rsidRDefault="00A21B7D" w:rsidP="007B23B4">
      <w:pPr>
        <w:jc w:val="center"/>
        <w:rPr>
          <w:rFonts w:ascii="Segoe UI" w:eastAsia="Aptos" w:hAnsi="Segoe UI" w:cs="Segoe UI"/>
          <w:color w:val="242424"/>
          <w14:ligatures w14:val="standardContextual"/>
        </w:rPr>
      </w:pPr>
      <w:r>
        <w:rPr>
          <w:rFonts w:cs="Tahoma"/>
          <w:b/>
          <w:color w:val="2F3740"/>
          <w:shd w:val="clear" w:color="auto" w:fill="FFFFFF"/>
        </w:rPr>
        <w:t xml:space="preserve">Thursday, </w:t>
      </w:r>
      <w:r w:rsidR="006D0A20">
        <w:rPr>
          <w:rFonts w:cs="Tahoma"/>
          <w:b/>
          <w:color w:val="2F3740"/>
          <w:shd w:val="clear" w:color="auto" w:fill="FFFFFF"/>
        </w:rPr>
        <w:t>April 10</w:t>
      </w:r>
      <w:r w:rsidR="000046F3">
        <w:rPr>
          <w:rFonts w:cs="Tahoma"/>
          <w:b/>
          <w:color w:val="2F3740"/>
          <w:shd w:val="clear" w:color="auto" w:fill="FFFFFF"/>
        </w:rPr>
        <w:t>, 2024</w:t>
      </w:r>
      <w:r w:rsidR="00212A30" w:rsidRPr="003E69F8">
        <w:rPr>
          <w:rFonts w:cs="Tahoma"/>
          <w:b/>
          <w:color w:val="2F3740"/>
          <w:shd w:val="clear" w:color="auto" w:fill="FFFFFF"/>
        </w:rPr>
        <w:t xml:space="preserve"> | </w:t>
      </w:r>
      <w:r w:rsidR="00620D7C">
        <w:rPr>
          <w:rFonts w:cs="Tahoma"/>
          <w:b/>
          <w:color w:val="2F3740"/>
          <w:shd w:val="clear" w:color="auto" w:fill="FFFFFF"/>
        </w:rPr>
        <w:t>1</w:t>
      </w:r>
      <w:r w:rsidR="00420551">
        <w:rPr>
          <w:rFonts w:cs="Tahoma"/>
          <w:b/>
          <w:color w:val="2F3740"/>
          <w:shd w:val="clear" w:color="auto" w:fill="FFFFFF"/>
        </w:rPr>
        <w:t>0</w:t>
      </w:r>
      <w:r w:rsidR="00620D7C">
        <w:rPr>
          <w:rFonts w:cs="Tahoma"/>
          <w:b/>
          <w:color w:val="2F3740"/>
          <w:shd w:val="clear" w:color="auto" w:fill="FFFFFF"/>
        </w:rPr>
        <w:t>:00</w:t>
      </w:r>
      <w:r w:rsidR="00420551">
        <w:rPr>
          <w:rFonts w:cs="Tahoma"/>
          <w:b/>
          <w:color w:val="2F3740"/>
          <w:shd w:val="clear" w:color="auto" w:fill="FFFFFF"/>
        </w:rPr>
        <w:t>m</w:t>
      </w:r>
      <w:r w:rsidR="00620D7C">
        <w:rPr>
          <w:rFonts w:cs="Tahoma"/>
          <w:b/>
          <w:color w:val="2F3740"/>
          <w:shd w:val="clear" w:color="auto" w:fill="FFFFFF"/>
        </w:rPr>
        <w:t>a-1</w:t>
      </w:r>
      <w:r w:rsidR="00420551">
        <w:rPr>
          <w:rFonts w:cs="Tahoma"/>
          <w:b/>
          <w:color w:val="2F3740"/>
          <w:shd w:val="clear" w:color="auto" w:fill="FFFFFF"/>
        </w:rPr>
        <w:t>1</w:t>
      </w:r>
      <w:r w:rsidR="00620D7C">
        <w:rPr>
          <w:rFonts w:cs="Tahoma"/>
          <w:b/>
          <w:color w:val="2F3740"/>
          <w:shd w:val="clear" w:color="auto" w:fill="FFFFFF"/>
        </w:rPr>
        <w:t>:00</w:t>
      </w:r>
      <w:r w:rsidR="00420551">
        <w:rPr>
          <w:rFonts w:cs="Tahoma"/>
          <w:b/>
          <w:color w:val="2F3740"/>
          <w:shd w:val="clear" w:color="auto" w:fill="FFFFFF"/>
        </w:rPr>
        <w:t>am</w:t>
      </w:r>
      <w:r w:rsidR="009850DD">
        <w:rPr>
          <w:rFonts w:cs="Tahoma"/>
          <w:b/>
          <w:color w:val="2F3740"/>
          <w:shd w:val="clear" w:color="auto" w:fill="FFFFFF"/>
        </w:rPr>
        <w:t xml:space="preserve">| </w:t>
      </w:r>
      <w:r w:rsidR="00420551">
        <w:rPr>
          <w:rFonts w:cs="Tahoma"/>
          <w:b/>
          <w:color w:val="2F3740"/>
          <w:shd w:val="clear" w:color="auto" w:fill="FFFFFF"/>
        </w:rPr>
        <w:t>Teams</w:t>
      </w:r>
      <w:r w:rsidR="0069376D" w:rsidRPr="003E69F8">
        <w:rPr>
          <w:rFonts w:cs="Tahoma"/>
          <w:b/>
          <w:color w:val="2F3740"/>
          <w:shd w:val="clear" w:color="auto" w:fill="FFFFFF"/>
        </w:rPr>
        <w:br/>
      </w:r>
      <w:hyperlink r:id="rId8" w:tgtFrame="_blank" w:history="1">
        <w:r w:rsidR="007B23B4" w:rsidRPr="007B23B4">
          <w:rPr>
            <w:rFonts w:ascii="Segoe UI" w:eastAsia="Aptos" w:hAnsi="Segoe UI" w:cs="Segoe UI"/>
            <w:b/>
            <w:bCs/>
            <w:color w:val="5B5FC7"/>
            <w:sz w:val="30"/>
            <w:szCs w:val="30"/>
            <w:u w:val="single"/>
            <w14:ligatures w14:val="standardContextual"/>
          </w:rPr>
          <w:t>Join the meeting now</w:t>
        </w:r>
      </w:hyperlink>
    </w:p>
    <w:p w14:paraId="08651A1E" w14:textId="59F92F6F" w:rsidR="0065472E" w:rsidRPr="00975DF0" w:rsidRDefault="0065472E" w:rsidP="00975DF0">
      <w:pPr>
        <w:pBdr>
          <w:bottom w:val="single" w:sz="4" w:space="1" w:color="auto"/>
        </w:pBdr>
        <w:spacing w:after="0" w:line="276" w:lineRule="auto"/>
        <w:jc w:val="center"/>
        <w:rPr>
          <w:rFonts w:cs="Tahoma"/>
          <w:color w:val="2F3740"/>
          <w:sz w:val="18"/>
          <w:szCs w:val="18"/>
          <w:shd w:val="clear" w:color="auto" w:fill="FFFFFF"/>
        </w:rPr>
      </w:pPr>
    </w:p>
    <w:p w14:paraId="1F107FA7" w14:textId="77777777" w:rsidR="00EE20AE" w:rsidRPr="003E69F8" w:rsidRDefault="00EE20AE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p w14:paraId="50337285" w14:textId="77777777" w:rsidR="000459FB" w:rsidRDefault="000459FB" w:rsidP="00C51D0A">
      <w:pPr>
        <w:spacing w:after="0" w:line="240" w:lineRule="auto"/>
      </w:pPr>
    </w:p>
    <w:p w14:paraId="71A74D64" w14:textId="7FCD6814" w:rsidR="00BA43A2" w:rsidRDefault="0090673C" w:rsidP="00C51D0A">
      <w:pPr>
        <w:spacing w:after="0" w:line="240" w:lineRule="auto"/>
      </w:pPr>
      <w:r>
        <w:t>10:00</w:t>
      </w:r>
      <w:r w:rsidR="00965D99">
        <w:tab/>
      </w:r>
      <w:r w:rsidR="00C51D0A">
        <w:tab/>
      </w:r>
      <w:r w:rsidR="00D56D45">
        <w:t>Check-in</w:t>
      </w:r>
      <w:r w:rsidR="009C30E3">
        <w:t xml:space="preserve"> </w:t>
      </w:r>
    </w:p>
    <w:p w14:paraId="7B131567" w14:textId="77777777" w:rsidR="007C24E6" w:rsidRDefault="007C24E6" w:rsidP="00C51D0A">
      <w:pPr>
        <w:spacing w:after="0" w:line="240" w:lineRule="auto"/>
      </w:pPr>
    </w:p>
    <w:p w14:paraId="643AAFA6" w14:textId="46DE47B5" w:rsidR="005B57B4" w:rsidRDefault="0090673C" w:rsidP="00C51D0A">
      <w:pPr>
        <w:spacing w:after="0" w:line="240" w:lineRule="auto"/>
        <w:ind w:left="1440" w:hanging="1440"/>
      </w:pPr>
      <w:r>
        <w:t>10:1</w:t>
      </w:r>
      <w:r w:rsidR="009E2F30">
        <w:t>0</w:t>
      </w:r>
      <w:r w:rsidR="00BA43A2">
        <w:tab/>
      </w:r>
      <w:r w:rsidR="00D56D45">
        <w:t>Update on plan progress and process</w:t>
      </w:r>
    </w:p>
    <w:p w14:paraId="2A8C14E1" w14:textId="77777777" w:rsidR="005B57B4" w:rsidRDefault="005B57B4" w:rsidP="00C51D0A">
      <w:pPr>
        <w:spacing w:after="0" w:line="240" w:lineRule="auto"/>
        <w:ind w:left="1440" w:hanging="1440"/>
      </w:pPr>
    </w:p>
    <w:p w14:paraId="19F8C89B" w14:textId="3C6B2D43" w:rsidR="00CB78AE" w:rsidRDefault="005B57B4" w:rsidP="003E7A86">
      <w:pPr>
        <w:spacing w:after="0" w:line="240" w:lineRule="auto"/>
        <w:ind w:left="1440" w:hanging="1440"/>
      </w:pPr>
      <w:r>
        <w:t>10:</w:t>
      </w:r>
      <w:r w:rsidR="00EC3557">
        <w:t>2</w:t>
      </w:r>
      <w:r w:rsidR="009E2F30">
        <w:t>5</w:t>
      </w:r>
      <w:r>
        <w:tab/>
      </w:r>
      <w:r w:rsidR="00D56D45">
        <w:t>Review APFE Chart &amp; Meeting Table</w:t>
      </w:r>
    </w:p>
    <w:p w14:paraId="36F0BCDF" w14:textId="77777777" w:rsidR="00C51D0A" w:rsidRDefault="00C51D0A" w:rsidP="00C51D0A">
      <w:pPr>
        <w:spacing w:after="0" w:line="240" w:lineRule="auto"/>
        <w:ind w:left="720" w:hanging="720"/>
      </w:pPr>
    </w:p>
    <w:p w14:paraId="7102B0FB" w14:textId="27222BB5" w:rsidR="00975DF0" w:rsidRDefault="00D56D45" w:rsidP="00C51D0A">
      <w:pPr>
        <w:spacing w:after="0" w:line="240" w:lineRule="auto"/>
        <w:ind w:left="720" w:hanging="720"/>
      </w:pPr>
      <w:r>
        <w:t>10:</w:t>
      </w:r>
      <w:r w:rsidR="00EC3557">
        <w:t>35</w:t>
      </w:r>
      <w:r>
        <w:tab/>
      </w:r>
      <w:r>
        <w:tab/>
        <w:t>Review for Intersecti</w:t>
      </w:r>
      <w:r w:rsidR="00A05C51">
        <w:t>ons &amp; Capacity</w:t>
      </w:r>
    </w:p>
    <w:p w14:paraId="05633187" w14:textId="77777777" w:rsidR="00975DF0" w:rsidRDefault="00975DF0" w:rsidP="000D6201">
      <w:pPr>
        <w:spacing w:after="0" w:line="240" w:lineRule="auto"/>
        <w:ind w:left="1440" w:hanging="1440"/>
      </w:pPr>
    </w:p>
    <w:p w14:paraId="0A3D23BC" w14:textId="2880D972" w:rsidR="00450529" w:rsidRDefault="005D6ABC" w:rsidP="00A05C51">
      <w:pPr>
        <w:spacing w:after="0" w:line="240" w:lineRule="auto"/>
      </w:pPr>
      <w:r>
        <w:t>10:</w:t>
      </w:r>
      <w:r w:rsidR="00EC3557">
        <w:t>45</w:t>
      </w:r>
      <w:r>
        <w:tab/>
      </w:r>
      <w:r>
        <w:tab/>
      </w:r>
      <w:r w:rsidR="00A05C51">
        <w:t>Role of Conveners</w:t>
      </w:r>
      <w:r>
        <w:br/>
      </w:r>
    </w:p>
    <w:p w14:paraId="3E0C6B30" w14:textId="3FD50C30" w:rsidR="00975DF0" w:rsidRDefault="00A05C51" w:rsidP="000D6201">
      <w:pPr>
        <w:spacing w:after="0" w:line="240" w:lineRule="auto"/>
      </w:pPr>
      <w:r>
        <w:t>10:</w:t>
      </w:r>
      <w:r w:rsidR="00EC3557">
        <w:t>50</w:t>
      </w:r>
      <w:r>
        <w:tab/>
      </w:r>
      <w:r>
        <w:tab/>
        <w:t>Lived Experience</w:t>
      </w:r>
    </w:p>
    <w:p w14:paraId="67480914" w14:textId="77777777" w:rsidR="00A05C51" w:rsidRDefault="00A05C51" w:rsidP="000D6201">
      <w:pPr>
        <w:spacing w:after="0" w:line="240" w:lineRule="auto"/>
      </w:pPr>
    </w:p>
    <w:p w14:paraId="50157D69" w14:textId="1A12F2AB" w:rsidR="00816F81" w:rsidRDefault="00450529" w:rsidP="000D6201">
      <w:pPr>
        <w:spacing w:after="0" w:line="240" w:lineRule="auto"/>
      </w:pPr>
      <w:r>
        <w:t>11:00</w:t>
      </w:r>
      <w:r>
        <w:tab/>
      </w:r>
      <w:r>
        <w:tab/>
        <w:t xml:space="preserve">Adjourn </w:t>
      </w:r>
    </w:p>
    <w:sectPr w:rsidR="00816F81" w:rsidSect="00271683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1D"/>
    <w:multiLevelType w:val="hybridMultilevel"/>
    <w:tmpl w:val="B9AEC3A0"/>
    <w:lvl w:ilvl="0" w:tplc="A97A4C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300D"/>
    <w:multiLevelType w:val="hybridMultilevel"/>
    <w:tmpl w:val="139CB098"/>
    <w:lvl w:ilvl="0" w:tplc="85440F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B4B"/>
    <w:multiLevelType w:val="hybridMultilevel"/>
    <w:tmpl w:val="BBC4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44579"/>
    <w:multiLevelType w:val="hybridMultilevel"/>
    <w:tmpl w:val="BDCCDEE6"/>
    <w:lvl w:ilvl="0" w:tplc="14AC51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6107"/>
    <w:multiLevelType w:val="hybridMultilevel"/>
    <w:tmpl w:val="E80E011A"/>
    <w:lvl w:ilvl="0" w:tplc="5B1CCB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30F76"/>
    <w:multiLevelType w:val="hybridMultilevel"/>
    <w:tmpl w:val="9034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33900"/>
    <w:multiLevelType w:val="hybridMultilevel"/>
    <w:tmpl w:val="2264C06A"/>
    <w:lvl w:ilvl="0" w:tplc="FFE6A76A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B40CD"/>
    <w:multiLevelType w:val="hybridMultilevel"/>
    <w:tmpl w:val="8614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A0C38"/>
    <w:multiLevelType w:val="hybridMultilevel"/>
    <w:tmpl w:val="731EC6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F92B722">
      <w:start w:val="785"/>
      <w:numFmt w:val="bullet"/>
      <w:lvlText w:val="-"/>
      <w:lvlJc w:val="left"/>
      <w:pPr>
        <w:ind w:left="4320" w:hanging="360"/>
      </w:pPr>
      <w:rPr>
        <w:rFonts w:ascii="Roboto" w:eastAsiaTheme="minorHAnsi" w:hAnsi="Roboto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EE209E5"/>
    <w:multiLevelType w:val="hybridMultilevel"/>
    <w:tmpl w:val="524E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B2F9C"/>
    <w:multiLevelType w:val="hybridMultilevel"/>
    <w:tmpl w:val="B7C2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B5F0C"/>
    <w:multiLevelType w:val="hybridMultilevel"/>
    <w:tmpl w:val="C0C2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A4006"/>
    <w:multiLevelType w:val="hybridMultilevel"/>
    <w:tmpl w:val="D78E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85916"/>
    <w:multiLevelType w:val="hybridMultilevel"/>
    <w:tmpl w:val="8222EA24"/>
    <w:lvl w:ilvl="0" w:tplc="AE36FC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02C0A"/>
    <w:multiLevelType w:val="hybridMultilevel"/>
    <w:tmpl w:val="D81400DC"/>
    <w:lvl w:ilvl="0" w:tplc="A14A11A8">
      <w:start w:val="6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08304">
    <w:abstractNumId w:val="10"/>
  </w:num>
  <w:num w:numId="2" w16cid:durableId="754013112">
    <w:abstractNumId w:val="3"/>
  </w:num>
  <w:num w:numId="3" w16cid:durableId="567812464">
    <w:abstractNumId w:val="0"/>
  </w:num>
  <w:num w:numId="4" w16cid:durableId="1605264185">
    <w:abstractNumId w:val="15"/>
  </w:num>
  <w:num w:numId="5" w16cid:durableId="863442151">
    <w:abstractNumId w:val="11"/>
  </w:num>
  <w:num w:numId="6" w16cid:durableId="1191145301">
    <w:abstractNumId w:val="2"/>
  </w:num>
  <w:num w:numId="7" w16cid:durableId="2091416921">
    <w:abstractNumId w:val="4"/>
  </w:num>
  <w:num w:numId="8" w16cid:durableId="1086078982">
    <w:abstractNumId w:val="6"/>
  </w:num>
  <w:num w:numId="9" w16cid:durableId="1781490566">
    <w:abstractNumId w:val="14"/>
  </w:num>
  <w:num w:numId="10" w16cid:durableId="780224164">
    <w:abstractNumId w:val="7"/>
  </w:num>
  <w:num w:numId="11" w16cid:durableId="2085060138">
    <w:abstractNumId w:val="13"/>
  </w:num>
  <w:num w:numId="12" w16cid:durableId="551309892">
    <w:abstractNumId w:val="1"/>
  </w:num>
  <w:num w:numId="13" w16cid:durableId="464662078">
    <w:abstractNumId w:val="5"/>
  </w:num>
  <w:num w:numId="14" w16cid:durableId="604457219">
    <w:abstractNumId w:val="9"/>
  </w:num>
  <w:num w:numId="15" w16cid:durableId="1723290921">
    <w:abstractNumId w:val="12"/>
  </w:num>
  <w:num w:numId="16" w16cid:durableId="73287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BB"/>
    <w:rsid w:val="000042DD"/>
    <w:rsid w:val="000046F3"/>
    <w:rsid w:val="00007BFD"/>
    <w:rsid w:val="00012A0F"/>
    <w:rsid w:val="0001492E"/>
    <w:rsid w:val="000423BD"/>
    <w:rsid w:val="000459FB"/>
    <w:rsid w:val="00056165"/>
    <w:rsid w:val="0005637A"/>
    <w:rsid w:val="00062312"/>
    <w:rsid w:val="0007090D"/>
    <w:rsid w:val="000A66B1"/>
    <w:rsid w:val="000A7ADD"/>
    <w:rsid w:val="000B238E"/>
    <w:rsid w:val="000B264F"/>
    <w:rsid w:val="000D6201"/>
    <w:rsid w:val="000D6F73"/>
    <w:rsid w:val="000E2257"/>
    <w:rsid w:val="00114AE7"/>
    <w:rsid w:val="00122E05"/>
    <w:rsid w:val="001411D3"/>
    <w:rsid w:val="00147AD5"/>
    <w:rsid w:val="001A0746"/>
    <w:rsid w:val="001A5C1C"/>
    <w:rsid w:val="001D30D0"/>
    <w:rsid w:val="001E2446"/>
    <w:rsid w:val="001E7041"/>
    <w:rsid w:val="00212A30"/>
    <w:rsid w:val="0025135D"/>
    <w:rsid w:val="002601AF"/>
    <w:rsid w:val="0026301D"/>
    <w:rsid w:val="00267F1E"/>
    <w:rsid w:val="00271683"/>
    <w:rsid w:val="00285FF0"/>
    <w:rsid w:val="002A3F14"/>
    <w:rsid w:val="002A5BCB"/>
    <w:rsid w:val="002C320A"/>
    <w:rsid w:val="002D7787"/>
    <w:rsid w:val="002E1B8A"/>
    <w:rsid w:val="002E2F70"/>
    <w:rsid w:val="00300DDF"/>
    <w:rsid w:val="0030658F"/>
    <w:rsid w:val="00361D28"/>
    <w:rsid w:val="003948AF"/>
    <w:rsid w:val="003A48B3"/>
    <w:rsid w:val="003C44E8"/>
    <w:rsid w:val="003D042B"/>
    <w:rsid w:val="003E2EC3"/>
    <w:rsid w:val="003E69F8"/>
    <w:rsid w:val="003E7A86"/>
    <w:rsid w:val="003F0221"/>
    <w:rsid w:val="00420551"/>
    <w:rsid w:val="00423F4C"/>
    <w:rsid w:val="00432E6E"/>
    <w:rsid w:val="00450529"/>
    <w:rsid w:val="00451DFB"/>
    <w:rsid w:val="00452398"/>
    <w:rsid w:val="004B573F"/>
    <w:rsid w:val="004C6ECD"/>
    <w:rsid w:val="004D168C"/>
    <w:rsid w:val="004E192F"/>
    <w:rsid w:val="004E2328"/>
    <w:rsid w:val="004E5AF7"/>
    <w:rsid w:val="00520F3A"/>
    <w:rsid w:val="0053041D"/>
    <w:rsid w:val="00544FE4"/>
    <w:rsid w:val="00547A76"/>
    <w:rsid w:val="00571D0D"/>
    <w:rsid w:val="0059721F"/>
    <w:rsid w:val="005B27D5"/>
    <w:rsid w:val="005B57B4"/>
    <w:rsid w:val="005D6ABC"/>
    <w:rsid w:val="005F11B8"/>
    <w:rsid w:val="005F2F65"/>
    <w:rsid w:val="005F3DA3"/>
    <w:rsid w:val="005F7A06"/>
    <w:rsid w:val="00601A66"/>
    <w:rsid w:val="0061477A"/>
    <w:rsid w:val="00620D7C"/>
    <w:rsid w:val="0065472E"/>
    <w:rsid w:val="006659BC"/>
    <w:rsid w:val="00667FE8"/>
    <w:rsid w:val="00674011"/>
    <w:rsid w:val="00681396"/>
    <w:rsid w:val="00686076"/>
    <w:rsid w:val="006904FA"/>
    <w:rsid w:val="0069376D"/>
    <w:rsid w:val="006D0A20"/>
    <w:rsid w:val="006D1B6D"/>
    <w:rsid w:val="006D3BDF"/>
    <w:rsid w:val="006D7769"/>
    <w:rsid w:val="006E7943"/>
    <w:rsid w:val="00703853"/>
    <w:rsid w:val="00710FAE"/>
    <w:rsid w:val="007117C1"/>
    <w:rsid w:val="007127DB"/>
    <w:rsid w:val="00762B81"/>
    <w:rsid w:val="00765308"/>
    <w:rsid w:val="007654E4"/>
    <w:rsid w:val="0078735D"/>
    <w:rsid w:val="00792EBD"/>
    <w:rsid w:val="007A1F20"/>
    <w:rsid w:val="007B23B4"/>
    <w:rsid w:val="007B7F49"/>
    <w:rsid w:val="007C24E6"/>
    <w:rsid w:val="007C7CAB"/>
    <w:rsid w:val="007D19C7"/>
    <w:rsid w:val="007D3CCB"/>
    <w:rsid w:val="00801AE9"/>
    <w:rsid w:val="00816F81"/>
    <w:rsid w:val="00834A79"/>
    <w:rsid w:val="008377A7"/>
    <w:rsid w:val="008662EB"/>
    <w:rsid w:val="00874A59"/>
    <w:rsid w:val="008C4292"/>
    <w:rsid w:val="008C7205"/>
    <w:rsid w:val="008D1538"/>
    <w:rsid w:val="008E0764"/>
    <w:rsid w:val="008F7008"/>
    <w:rsid w:val="00901011"/>
    <w:rsid w:val="0090635C"/>
    <w:rsid w:val="0090673C"/>
    <w:rsid w:val="00927ED7"/>
    <w:rsid w:val="00932C73"/>
    <w:rsid w:val="00944F72"/>
    <w:rsid w:val="00953D3D"/>
    <w:rsid w:val="00963A5A"/>
    <w:rsid w:val="00963D6C"/>
    <w:rsid w:val="00965D99"/>
    <w:rsid w:val="00975DF0"/>
    <w:rsid w:val="009850DD"/>
    <w:rsid w:val="00986819"/>
    <w:rsid w:val="009B2013"/>
    <w:rsid w:val="009C30E3"/>
    <w:rsid w:val="009C440F"/>
    <w:rsid w:val="009E2F30"/>
    <w:rsid w:val="009E5440"/>
    <w:rsid w:val="00A05C51"/>
    <w:rsid w:val="00A21B7D"/>
    <w:rsid w:val="00A21EFB"/>
    <w:rsid w:val="00A333B3"/>
    <w:rsid w:val="00A3633A"/>
    <w:rsid w:val="00A37B23"/>
    <w:rsid w:val="00A56AD8"/>
    <w:rsid w:val="00A64192"/>
    <w:rsid w:val="00A74BC9"/>
    <w:rsid w:val="00A82DA6"/>
    <w:rsid w:val="00A85EDE"/>
    <w:rsid w:val="00A910B2"/>
    <w:rsid w:val="00A956C8"/>
    <w:rsid w:val="00AA0B16"/>
    <w:rsid w:val="00AA6FE0"/>
    <w:rsid w:val="00AB3587"/>
    <w:rsid w:val="00AE1D15"/>
    <w:rsid w:val="00B01CB6"/>
    <w:rsid w:val="00B02459"/>
    <w:rsid w:val="00B12003"/>
    <w:rsid w:val="00B142BB"/>
    <w:rsid w:val="00B216BD"/>
    <w:rsid w:val="00B30754"/>
    <w:rsid w:val="00B8629D"/>
    <w:rsid w:val="00B96109"/>
    <w:rsid w:val="00B966AA"/>
    <w:rsid w:val="00BA43A2"/>
    <w:rsid w:val="00BA4638"/>
    <w:rsid w:val="00BB150F"/>
    <w:rsid w:val="00BC1CD0"/>
    <w:rsid w:val="00BC22FB"/>
    <w:rsid w:val="00BE6316"/>
    <w:rsid w:val="00BF1A9E"/>
    <w:rsid w:val="00C07D35"/>
    <w:rsid w:val="00C12272"/>
    <w:rsid w:val="00C20CE8"/>
    <w:rsid w:val="00C45F7A"/>
    <w:rsid w:val="00C51D0A"/>
    <w:rsid w:val="00C62904"/>
    <w:rsid w:val="00C72712"/>
    <w:rsid w:val="00C8198D"/>
    <w:rsid w:val="00C86B9F"/>
    <w:rsid w:val="00C9749A"/>
    <w:rsid w:val="00CB6396"/>
    <w:rsid w:val="00CB78AE"/>
    <w:rsid w:val="00CB7C81"/>
    <w:rsid w:val="00CC73C4"/>
    <w:rsid w:val="00CD7700"/>
    <w:rsid w:val="00D23AB2"/>
    <w:rsid w:val="00D52917"/>
    <w:rsid w:val="00D56D45"/>
    <w:rsid w:val="00D66E72"/>
    <w:rsid w:val="00D671B9"/>
    <w:rsid w:val="00D84702"/>
    <w:rsid w:val="00DC6DBE"/>
    <w:rsid w:val="00DF6FB5"/>
    <w:rsid w:val="00DF7876"/>
    <w:rsid w:val="00E16A8A"/>
    <w:rsid w:val="00E17C88"/>
    <w:rsid w:val="00E42CFF"/>
    <w:rsid w:val="00E53A55"/>
    <w:rsid w:val="00E66D18"/>
    <w:rsid w:val="00E87E9F"/>
    <w:rsid w:val="00E968F3"/>
    <w:rsid w:val="00EB0F2F"/>
    <w:rsid w:val="00EC3557"/>
    <w:rsid w:val="00ED0F15"/>
    <w:rsid w:val="00ED2F60"/>
    <w:rsid w:val="00EE20AE"/>
    <w:rsid w:val="00EE7B89"/>
    <w:rsid w:val="00F84D4E"/>
    <w:rsid w:val="00FA1EAC"/>
    <w:rsid w:val="00FB0845"/>
    <w:rsid w:val="00FB6797"/>
    <w:rsid w:val="00FC4B58"/>
    <w:rsid w:val="00F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34DBABE0-6E09-47B3-8D36-F4AAB76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1D"/>
    <w:rPr>
      <w:color w:val="E0592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37A"/>
    <w:rPr>
      <w:color w:val="004876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7C1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FC4B58"/>
    <w:pPr>
      <w:spacing w:after="0" w:line="240" w:lineRule="auto"/>
    </w:pPr>
    <w:tblPr>
      <w:tblStyleRowBandSize w:val="1"/>
      <w:tblStyleColBandSize w:val="1"/>
      <w:tblBorders>
        <w:top w:val="single" w:sz="4" w:space="0" w:color="F8D07A" w:themeColor="accent3" w:themeTint="99"/>
        <w:left w:val="single" w:sz="4" w:space="0" w:color="F8D07A" w:themeColor="accent3" w:themeTint="99"/>
        <w:bottom w:val="single" w:sz="4" w:space="0" w:color="F8D07A" w:themeColor="accent3" w:themeTint="99"/>
        <w:right w:val="single" w:sz="4" w:space="0" w:color="F8D07A" w:themeColor="accent3" w:themeTint="99"/>
        <w:insideH w:val="single" w:sz="4" w:space="0" w:color="F8D07A" w:themeColor="accent3" w:themeTint="99"/>
        <w:insideV w:val="single" w:sz="4" w:space="0" w:color="F8D0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B223" w:themeColor="accent3"/>
          <w:left w:val="single" w:sz="4" w:space="0" w:color="F4B223" w:themeColor="accent3"/>
          <w:bottom w:val="single" w:sz="4" w:space="0" w:color="F4B223" w:themeColor="accent3"/>
          <w:right w:val="single" w:sz="4" w:space="0" w:color="F4B223" w:themeColor="accent3"/>
          <w:insideH w:val="nil"/>
          <w:insideV w:val="nil"/>
        </w:tcBorders>
        <w:shd w:val="clear" w:color="auto" w:fill="F4B223" w:themeFill="accent3"/>
      </w:tcPr>
    </w:tblStylePr>
    <w:tblStylePr w:type="lastRow">
      <w:rPr>
        <w:b/>
        <w:bCs/>
      </w:rPr>
      <w:tblPr/>
      <w:tcPr>
        <w:tcBorders>
          <w:top w:val="double" w:sz="4" w:space="0" w:color="F4B22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D2" w:themeFill="accent3" w:themeFillTint="33"/>
      </w:tcPr>
    </w:tblStylePr>
    <w:tblStylePr w:type="band1Horz">
      <w:tblPr/>
      <w:tcPr>
        <w:shd w:val="clear" w:color="auto" w:fill="FCEFD2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TIyODEzNWEtM2ZmYy00MjAxLTk5YzUtNmZlNjIzNWVkZTE2%40thread.v2/0?context=%7b%22Tid%22%3a%22d1ce643d-748b-4553-a870-ccffe3d7d9b8%22%2c%22Oid%22%3a%225a77d1fb-65fd-4e52-90cf-f739b2b8053a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ity Colors">
      <a:dk1>
        <a:sysClr val="windowText" lastClr="000000"/>
      </a:dk1>
      <a:lt1>
        <a:sysClr val="window" lastClr="FFFFFF"/>
      </a:lt1>
      <a:dk2>
        <a:srgbClr val="7F7F7F"/>
      </a:dk2>
      <a:lt2>
        <a:srgbClr val="D6D1CA"/>
      </a:lt2>
      <a:accent1>
        <a:srgbClr val="004876"/>
      </a:accent1>
      <a:accent2>
        <a:srgbClr val="4197CB"/>
      </a:accent2>
      <a:accent3>
        <a:srgbClr val="F4B223"/>
      </a:accent3>
      <a:accent4>
        <a:srgbClr val="E0592A"/>
      </a:accent4>
      <a:accent5>
        <a:srgbClr val="004876"/>
      </a:accent5>
      <a:accent6>
        <a:srgbClr val="F4B223"/>
      </a:accent6>
      <a:hlink>
        <a:srgbClr val="E0592A"/>
      </a:hlink>
      <a:folHlink>
        <a:srgbClr val="00487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A8CF2-7A88-46D4-B118-C866D1A0ACA3}">
  <ds:schemaRefs>
    <ds:schemaRef ds:uri="http://schemas.microsoft.com/office/2006/metadata/properties"/>
    <ds:schemaRef ds:uri="http://schemas.microsoft.com/office/infopath/2007/PartnerControls"/>
    <ds:schemaRef ds:uri="7c0c3d45-2a69-4db5-94fc-8c9083a9171f"/>
  </ds:schemaRefs>
</ds:datastoreItem>
</file>

<file path=customXml/itemProps2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6BF4D-D680-452F-AF13-058004183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c3d45-2a69-4db5-94fc-8c9083a9171f"/>
    <ds:schemaRef ds:uri="2ceedb8e-87e0-431a-816d-b4682520e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Gabi Sprague</cp:lastModifiedBy>
  <cp:revision>34</cp:revision>
  <dcterms:created xsi:type="dcterms:W3CDTF">2024-03-21T17:55:00Z</dcterms:created>
  <dcterms:modified xsi:type="dcterms:W3CDTF">2024-04-11T14:48:00Z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  <property fmtid="{D5CDD505-2E9C-101B-9397-08002B2CF9AE}" pid="3" name="MediaServiceImageTags">
    <vt:lpwstr/>
  </property>
</Properties>
</file>