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7E86" w14:textId="4CFCFE1D" w:rsidR="00B142BB" w:rsidRPr="003E69F8" w:rsidRDefault="00E17C88" w:rsidP="00B142BB">
      <w:pPr>
        <w:spacing w:after="0" w:line="276" w:lineRule="auto"/>
        <w:jc w:val="center"/>
        <w:rPr>
          <w:rFonts w:cs="Tahoma"/>
          <w:b/>
          <w:color w:val="2F3740"/>
          <w:sz w:val="32"/>
          <w:shd w:val="clear" w:color="auto" w:fill="FFFFFF"/>
        </w:rPr>
      </w:pPr>
      <w:r>
        <w:rPr>
          <w:rFonts w:cs="Tahoma"/>
          <w:b/>
          <w:color w:val="2F3740"/>
          <w:sz w:val="32"/>
          <w:shd w:val="clear" w:color="auto" w:fill="FFFFFF"/>
        </w:rPr>
        <w:t>AGENDA</w:t>
      </w:r>
    </w:p>
    <w:p w14:paraId="6644CE71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  <w:r w:rsidRPr="003E69F8">
        <w:rPr>
          <w:rFonts w:cs="Tahoma"/>
          <w:color w:val="2F3740"/>
          <w:shd w:val="clear" w:color="auto" w:fill="FFFFFF"/>
        </w:rPr>
        <w:t xml:space="preserve">Housing &amp; Homelessness Stakeholders </w:t>
      </w:r>
    </w:p>
    <w:p w14:paraId="78B0B73D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 w:rsidRPr="003E69F8">
        <w:rPr>
          <w:rFonts w:cs="Tahoma"/>
          <w:b/>
          <w:color w:val="2F3740"/>
          <w:sz w:val="28"/>
          <w:shd w:val="clear" w:color="auto" w:fill="FFFFFF"/>
        </w:rPr>
        <w:t xml:space="preserve">Affordable Housing Workgroup </w:t>
      </w:r>
    </w:p>
    <w:p w14:paraId="7D50106D" w14:textId="075B1970" w:rsidR="00B142BB" w:rsidRDefault="00A21B7D" w:rsidP="0065472E">
      <w:pPr>
        <w:spacing w:after="0" w:line="276" w:lineRule="auto"/>
        <w:jc w:val="center"/>
      </w:pPr>
      <w:r>
        <w:rPr>
          <w:rFonts w:cs="Tahoma"/>
          <w:b/>
          <w:color w:val="2F3740"/>
          <w:shd w:val="clear" w:color="auto" w:fill="FFFFFF"/>
        </w:rPr>
        <w:t xml:space="preserve">Thursday, </w:t>
      </w:r>
      <w:r w:rsidR="00A910B2">
        <w:rPr>
          <w:rFonts w:cs="Tahoma"/>
          <w:b/>
          <w:color w:val="2F3740"/>
          <w:shd w:val="clear" w:color="auto" w:fill="FFFFFF"/>
        </w:rPr>
        <w:t>June 22,</w:t>
      </w:r>
      <w:r w:rsidR="003F0221">
        <w:rPr>
          <w:rFonts w:cs="Tahoma"/>
          <w:b/>
          <w:color w:val="2F3740"/>
          <w:shd w:val="clear" w:color="auto" w:fill="FFFFFF"/>
        </w:rPr>
        <w:t xml:space="preserve"> </w:t>
      </w:r>
      <w:proofErr w:type="gramStart"/>
      <w:r w:rsidR="003F0221">
        <w:rPr>
          <w:rFonts w:cs="Tahoma"/>
          <w:b/>
          <w:color w:val="2F3740"/>
          <w:shd w:val="clear" w:color="auto" w:fill="FFFFFF"/>
        </w:rPr>
        <w:t>2023</w:t>
      </w:r>
      <w:proofErr w:type="gramEnd"/>
      <w:r w:rsidR="00212A30" w:rsidRPr="003E69F8">
        <w:rPr>
          <w:rFonts w:cs="Tahoma"/>
          <w:b/>
          <w:color w:val="2F3740"/>
          <w:shd w:val="clear" w:color="auto" w:fill="FFFFFF"/>
        </w:rPr>
        <w:t xml:space="preserve"> | 10:00a-11:</w:t>
      </w:r>
      <w:r w:rsidR="00C07D35">
        <w:rPr>
          <w:rFonts w:cs="Tahoma"/>
          <w:b/>
          <w:color w:val="2F3740"/>
          <w:shd w:val="clear" w:color="auto" w:fill="FFFFFF"/>
        </w:rPr>
        <w:t>0</w:t>
      </w:r>
      <w:r w:rsidR="00212A30" w:rsidRPr="003E69F8">
        <w:rPr>
          <w:rFonts w:cs="Tahoma"/>
          <w:b/>
          <w:color w:val="2F3740"/>
          <w:shd w:val="clear" w:color="auto" w:fill="FFFFFF"/>
        </w:rPr>
        <w:t>0a</w:t>
      </w:r>
      <w:r w:rsidR="00B142BB" w:rsidRPr="003E69F8">
        <w:rPr>
          <w:rFonts w:cs="Tahoma"/>
          <w:b/>
          <w:color w:val="2F3740"/>
          <w:shd w:val="clear" w:color="auto" w:fill="FFFFFF"/>
        </w:rPr>
        <w:t xml:space="preserve"> 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B142BB" w:rsidRPr="003E69F8">
        <w:rPr>
          <w:rFonts w:cs="Tahoma"/>
          <w:b/>
          <w:color w:val="2F3740"/>
          <w:shd w:val="clear" w:color="auto" w:fill="FFFFFF"/>
        </w:rPr>
        <w:t>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65472E">
          <w:rPr>
            <w:rStyle w:val="Hyperlink"/>
          </w:rPr>
          <w:t>https://lawrenceks.zoom.us/j/91834799724?pwd=Qm9GOC9rc1ZvN1ZBcFY1Z2YyL1ErZz09</w:t>
        </w:r>
      </w:hyperlink>
    </w:p>
    <w:p w14:paraId="08651A1E" w14:textId="77777777" w:rsidR="0065472E" w:rsidRDefault="0065472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p w14:paraId="1F107FA7" w14:textId="77777777" w:rsidR="00EE20AE" w:rsidRPr="003E69F8" w:rsidRDefault="00EE20A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tbl>
      <w:tblPr>
        <w:tblStyle w:val="TableGrid"/>
        <w:tblW w:w="9338" w:type="dxa"/>
        <w:tblLayout w:type="fixed"/>
        <w:tblLook w:val="04A0" w:firstRow="1" w:lastRow="0" w:firstColumn="1" w:lastColumn="0" w:noHBand="0" w:noVBand="1"/>
      </w:tblPr>
      <w:tblGrid>
        <w:gridCol w:w="1690"/>
        <w:gridCol w:w="7648"/>
      </w:tblGrid>
      <w:tr w:rsidR="00901011" w:rsidRPr="003E69F8" w14:paraId="515AFD6E" w14:textId="0BAD96DA" w:rsidTr="00901011">
        <w:trPr>
          <w:trHeight w:val="464"/>
        </w:trPr>
        <w:tc>
          <w:tcPr>
            <w:tcW w:w="1690" w:type="dxa"/>
          </w:tcPr>
          <w:p w14:paraId="3F6B97CE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Time</w:t>
            </w:r>
          </w:p>
        </w:tc>
        <w:tc>
          <w:tcPr>
            <w:tcW w:w="7648" w:type="dxa"/>
          </w:tcPr>
          <w:p w14:paraId="1DAB7E9F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Agenda Item</w:t>
            </w:r>
          </w:p>
        </w:tc>
      </w:tr>
      <w:tr w:rsidR="00901011" w:rsidRPr="003E69F8" w14:paraId="67B95F1C" w14:textId="1CE63C12" w:rsidTr="00901011">
        <w:trPr>
          <w:trHeight w:val="555"/>
        </w:trPr>
        <w:tc>
          <w:tcPr>
            <w:tcW w:w="1690" w:type="dxa"/>
          </w:tcPr>
          <w:p w14:paraId="2AB93D01" w14:textId="0814A8D9" w:rsidR="00901011" w:rsidRPr="003E69F8" w:rsidRDefault="00901011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10:00a</w:t>
            </w:r>
            <w:r w:rsidR="00EE20AE">
              <w:rPr>
                <w:rFonts w:cs="Tahoma"/>
                <w:color w:val="2F3740"/>
                <w:shd w:val="clear" w:color="auto" w:fill="FFFFFF"/>
              </w:rPr>
              <w:t>m</w:t>
            </w:r>
          </w:p>
        </w:tc>
        <w:tc>
          <w:tcPr>
            <w:tcW w:w="7648" w:type="dxa"/>
          </w:tcPr>
          <w:p w14:paraId="74AB18BC" w14:textId="47CB3A09" w:rsidR="00901011" w:rsidRPr="003E69F8" w:rsidRDefault="00901011" w:rsidP="00601A66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Introductions &amp; Icebreaker</w:t>
            </w:r>
          </w:p>
        </w:tc>
      </w:tr>
      <w:tr w:rsidR="00901011" w:rsidRPr="003E69F8" w14:paraId="48337E86" w14:textId="1360F06E" w:rsidTr="00423F4C">
        <w:trPr>
          <w:trHeight w:val="602"/>
        </w:trPr>
        <w:tc>
          <w:tcPr>
            <w:tcW w:w="1690" w:type="dxa"/>
          </w:tcPr>
          <w:p w14:paraId="4084AE9E" w14:textId="186C26AE" w:rsidR="00901011" w:rsidRPr="003E69F8" w:rsidRDefault="00901011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</w:t>
            </w:r>
            <w:r>
              <w:rPr>
                <w:rFonts w:cs="Tahoma"/>
                <w:color w:val="2F3740"/>
                <w:shd w:val="clear" w:color="auto" w:fill="FFFFFF"/>
              </w:rPr>
              <w:t>10</w:t>
            </w:r>
            <w:r w:rsidRPr="003E69F8">
              <w:rPr>
                <w:rFonts w:cs="Tahoma"/>
                <w:color w:val="2F3740"/>
                <w:shd w:val="clear" w:color="auto" w:fill="FFFFFF"/>
              </w:rPr>
              <w:t>a</w:t>
            </w:r>
            <w:r w:rsidR="00EE20AE">
              <w:rPr>
                <w:rFonts w:cs="Tahoma"/>
                <w:color w:val="2F3740"/>
                <w:shd w:val="clear" w:color="auto" w:fill="FFFFFF"/>
              </w:rPr>
              <w:t>m</w:t>
            </w:r>
          </w:p>
        </w:tc>
        <w:tc>
          <w:tcPr>
            <w:tcW w:w="7648" w:type="dxa"/>
          </w:tcPr>
          <w:p w14:paraId="3D2BC5A1" w14:textId="29749E29" w:rsidR="004E192F" w:rsidRPr="00601A66" w:rsidRDefault="00601A66" w:rsidP="007D3CCB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Review plan</w:t>
            </w:r>
            <w:r w:rsidR="00BA4638">
              <w:rPr>
                <w:rFonts w:cs="Tahoma"/>
                <w:color w:val="2F3740"/>
                <w:shd w:val="clear" w:color="auto" w:fill="FFFFFF"/>
              </w:rPr>
              <w:t>. Make commitments and a</w:t>
            </w:r>
            <w:r w:rsidR="00A82DA6">
              <w:rPr>
                <w:rFonts w:cs="Tahoma"/>
                <w:color w:val="2F3740"/>
                <w:shd w:val="clear" w:color="auto" w:fill="FFFFFF"/>
              </w:rPr>
              <w:t xml:space="preserve">ssess for capacity </w:t>
            </w:r>
          </w:p>
        </w:tc>
      </w:tr>
      <w:tr w:rsidR="00901011" w:rsidRPr="003E69F8" w14:paraId="01E82DF8" w14:textId="77777777" w:rsidTr="00A3633A">
        <w:trPr>
          <w:trHeight w:val="629"/>
        </w:trPr>
        <w:tc>
          <w:tcPr>
            <w:tcW w:w="1690" w:type="dxa"/>
          </w:tcPr>
          <w:p w14:paraId="5A661F36" w14:textId="6AE4579E" w:rsidR="00901011" w:rsidRPr="003E69F8" w:rsidRDefault="00C07D35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10:40am</w:t>
            </w:r>
          </w:p>
        </w:tc>
        <w:tc>
          <w:tcPr>
            <w:tcW w:w="7648" w:type="dxa"/>
          </w:tcPr>
          <w:p w14:paraId="1AC8477E" w14:textId="0ED7B0F6" w:rsidR="001A5C1C" w:rsidRPr="00423F4C" w:rsidRDefault="00DF6FB5" w:rsidP="00423F4C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 xml:space="preserve">Discuss budget projections for the </w:t>
            </w:r>
            <w:r w:rsidR="00423F4C">
              <w:rPr>
                <w:rFonts w:cs="Tahoma"/>
                <w:color w:val="2F3740"/>
                <w:shd w:val="clear" w:color="auto" w:fill="FFFFFF"/>
              </w:rPr>
              <w:t>affordable housing strategies</w:t>
            </w:r>
          </w:p>
        </w:tc>
      </w:tr>
      <w:tr w:rsidR="00C07D35" w:rsidRPr="003E69F8" w14:paraId="7288B192" w14:textId="77777777" w:rsidTr="00E17C88">
        <w:trPr>
          <w:trHeight w:val="575"/>
        </w:trPr>
        <w:tc>
          <w:tcPr>
            <w:tcW w:w="1690" w:type="dxa"/>
          </w:tcPr>
          <w:p w14:paraId="2EE07B3A" w14:textId="64828B57" w:rsidR="00C07D35" w:rsidRDefault="00C07D35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10:55am</w:t>
            </w:r>
          </w:p>
        </w:tc>
        <w:tc>
          <w:tcPr>
            <w:tcW w:w="7648" w:type="dxa"/>
          </w:tcPr>
          <w:p w14:paraId="74E439C2" w14:textId="3A58B3D7" w:rsidR="00C07D35" w:rsidRDefault="00E17C88" w:rsidP="002E1B8A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Wrap-up/next steps</w:t>
            </w:r>
          </w:p>
        </w:tc>
      </w:tr>
      <w:tr w:rsidR="007D3CCB" w:rsidRPr="003E69F8" w14:paraId="4593776B" w14:textId="77777777" w:rsidTr="007D3CCB">
        <w:trPr>
          <w:trHeight w:val="503"/>
        </w:trPr>
        <w:tc>
          <w:tcPr>
            <w:tcW w:w="1690" w:type="dxa"/>
          </w:tcPr>
          <w:p w14:paraId="2EFEF9B3" w14:textId="049A0505" w:rsidR="007D3CCB" w:rsidRDefault="007D3CCB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11:</w:t>
            </w:r>
            <w:r w:rsidR="00C07D35">
              <w:rPr>
                <w:rFonts w:cs="Tahoma"/>
                <w:color w:val="2F3740"/>
                <w:shd w:val="clear" w:color="auto" w:fill="FFFFFF"/>
              </w:rPr>
              <w:t>0</w:t>
            </w:r>
            <w:r>
              <w:rPr>
                <w:rFonts w:cs="Tahoma"/>
                <w:color w:val="2F3740"/>
                <w:shd w:val="clear" w:color="auto" w:fill="FFFFFF"/>
              </w:rPr>
              <w:t>0am</w:t>
            </w:r>
          </w:p>
        </w:tc>
        <w:tc>
          <w:tcPr>
            <w:tcW w:w="7648" w:type="dxa"/>
          </w:tcPr>
          <w:p w14:paraId="06BE1760" w14:textId="2BDFB4AC" w:rsidR="007D3CCB" w:rsidRDefault="007D3CCB" w:rsidP="002E1B8A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Adjourn</w:t>
            </w:r>
          </w:p>
        </w:tc>
      </w:tr>
    </w:tbl>
    <w:p w14:paraId="31708731" w14:textId="6C0BF697" w:rsidR="00EE7B89" w:rsidRDefault="00EE7B89" w:rsidP="00874A59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sectPr w:rsidR="00EE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300D"/>
    <w:multiLevelType w:val="hybridMultilevel"/>
    <w:tmpl w:val="139CB098"/>
    <w:lvl w:ilvl="0" w:tplc="85440F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B40CD"/>
    <w:multiLevelType w:val="hybridMultilevel"/>
    <w:tmpl w:val="8614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A4006"/>
    <w:multiLevelType w:val="hybridMultilevel"/>
    <w:tmpl w:val="D78E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85916"/>
    <w:multiLevelType w:val="hybridMultilevel"/>
    <w:tmpl w:val="8222EA24"/>
    <w:lvl w:ilvl="0" w:tplc="AE36FC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7"/>
  </w:num>
  <w:num w:numId="2" w16cid:durableId="754013112">
    <w:abstractNumId w:val="3"/>
  </w:num>
  <w:num w:numId="3" w16cid:durableId="567812464">
    <w:abstractNumId w:val="0"/>
  </w:num>
  <w:num w:numId="4" w16cid:durableId="1605264185">
    <w:abstractNumId w:val="11"/>
  </w:num>
  <w:num w:numId="5" w16cid:durableId="863442151">
    <w:abstractNumId w:val="8"/>
  </w:num>
  <w:num w:numId="6" w16cid:durableId="1191145301">
    <w:abstractNumId w:val="2"/>
  </w:num>
  <w:num w:numId="7" w16cid:durableId="2091416921">
    <w:abstractNumId w:val="4"/>
  </w:num>
  <w:num w:numId="8" w16cid:durableId="1086078982">
    <w:abstractNumId w:val="5"/>
  </w:num>
  <w:num w:numId="9" w16cid:durableId="1781490566">
    <w:abstractNumId w:val="10"/>
  </w:num>
  <w:num w:numId="10" w16cid:durableId="780224164">
    <w:abstractNumId w:val="6"/>
  </w:num>
  <w:num w:numId="11" w16cid:durableId="2085060138">
    <w:abstractNumId w:val="9"/>
  </w:num>
  <w:num w:numId="12" w16cid:durableId="55130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42DD"/>
    <w:rsid w:val="00007BFD"/>
    <w:rsid w:val="00012A0F"/>
    <w:rsid w:val="0001492E"/>
    <w:rsid w:val="00056165"/>
    <w:rsid w:val="0005637A"/>
    <w:rsid w:val="00062312"/>
    <w:rsid w:val="0007090D"/>
    <w:rsid w:val="000A7ADD"/>
    <w:rsid w:val="000E2257"/>
    <w:rsid w:val="001A5C1C"/>
    <w:rsid w:val="001E2446"/>
    <w:rsid w:val="00212A30"/>
    <w:rsid w:val="0025135D"/>
    <w:rsid w:val="00267F1E"/>
    <w:rsid w:val="00285FF0"/>
    <w:rsid w:val="002A5BCB"/>
    <w:rsid w:val="002C320A"/>
    <w:rsid w:val="002E1B8A"/>
    <w:rsid w:val="002E2F70"/>
    <w:rsid w:val="003948AF"/>
    <w:rsid w:val="003A48B3"/>
    <w:rsid w:val="003C44E8"/>
    <w:rsid w:val="003E2EC3"/>
    <w:rsid w:val="003E69F8"/>
    <w:rsid w:val="003F0221"/>
    <w:rsid w:val="00423F4C"/>
    <w:rsid w:val="004C6ECD"/>
    <w:rsid w:val="004E192F"/>
    <w:rsid w:val="004E5AF7"/>
    <w:rsid w:val="0053041D"/>
    <w:rsid w:val="005B27D5"/>
    <w:rsid w:val="00601A66"/>
    <w:rsid w:val="0065472E"/>
    <w:rsid w:val="006659BC"/>
    <w:rsid w:val="00667FE8"/>
    <w:rsid w:val="00674011"/>
    <w:rsid w:val="00681396"/>
    <w:rsid w:val="00686076"/>
    <w:rsid w:val="0069376D"/>
    <w:rsid w:val="006D1B6D"/>
    <w:rsid w:val="00703853"/>
    <w:rsid w:val="007127DB"/>
    <w:rsid w:val="00762B81"/>
    <w:rsid w:val="00765308"/>
    <w:rsid w:val="00792EBD"/>
    <w:rsid w:val="007A1F20"/>
    <w:rsid w:val="007D3CCB"/>
    <w:rsid w:val="00834A79"/>
    <w:rsid w:val="008662EB"/>
    <w:rsid w:val="00874A59"/>
    <w:rsid w:val="008C4292"/>
    <w:rsid w:val="008C7205"/>
    <w:rsid w:val="008D1538"/>
    <w:rsid w:val="008E0764"/>
    <w:rsid w:val="00901011"/>
    <w:rsid w:val="00927ED7"/>
    <w:rsid w:val="00932C73"/>
    <w:rsid w:val="00953D3D"/>
    <w:rsid w:val="00963A5A"/>
    <w:rsid w:val="009850DD"/>
    <w:rsid w:val="009B2013"/>
    <w:rsid w:val="009C440F"/>
    <w:rsid w:val="00A21B7D"/>
    <w:rsid w:val="00A21EFB"/>
    <w:rsid w:val="00A3633A"/>
    <w:rsid w:val="00A37B23"/>
    <w:rsid w:val="00A56AD8"/>
    <w:rsid w:val="00A82DA6"/>
    <w:rsid w:val="00A85EDE"/>
    <w:rsid w:val="00A910B2"/>
    <w:rsid w:val="00A956C8"/>
    <w:rsid w:val="00AA0B16"/>
    <w:rsid w:val="00AA6FE0"/>
    <w:rsid w:val="00AB3587"/>
    <w:rsid w:val="00AE1D15"/>
    <w:rsid w:val="00B01CB6"/>
    <w:rsid w:val="00B12003"/>
    <w:rsid w:val="00B142BB"/>
    <w:rsid w:val="00B216BD"/>
    <w:rsid w:val="00B8629D"/>
    <w:rsid w:val="00B966AA"/>
    <w:rsid w:val="00BA4638"/>
    <w:rsid w:val="00BF1A9E"/>
    <w:rsid w:val="00C07D35"/>
    <w:rsid w:val="00C20CE8"/>
    <w:rsid w:val="00C45F7A"/>
    <w:rsid w:val="00C72712"/>
    <w:rsid w:val="00C86B9F"/>
    <w:rsid w:val="00C9749A"/>
    <w:rsid w:val="00CB6396"/>
    <w:rsid w:val="00CB7C81"/>
    <w:rsid w:val="00CC73C4"/>
    <w:rsid w:val="00D23AB2"/>
    <w:rsid w:val="00D66E72"/>
    <w:rsid w:val="00D84702"/>
    <w:rsid w:val="00DF6FB5"/>
    <w:rsid w:val="00E16A8A"/>
    <w:rsid w:val="00E17C88"/>
    <w:rsid w:val="00E42CFF"/>
    <w:rsid w:val="00E53A55"/>
    <w:rsid w:val="00E66D18"/>
    <w:rsid w:val="00E87E9F"/>
    <w:rsid w:val="00EB0F2F"/>
    <w:rsid w:val="00ED0F15"/>
    <w:rsid w:val="00EE20AE"/>
    <w:rsid w:val="00EE7B89"/>
    <w:rsid w:val="00F84D4E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1834799724?pwd=Qm9GOC9rc1ZvN1ZBcFY1Z2YyL1Er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A8CF2-7A88-46D4-B118-C866D1A0ACA3}">
  <ds:schemaRefs>
    <ds:schemaRef ds:uri="http://schemas.microsoft.com/office/2006/metadata/properties"/>
    <ds:schemaRef ds:uri="http://schemas.microsoft.com/office/infopath/2007/PartnerControls"/>
    <ds:schemaRef ds:uri="7c0c3d45-2a69-4db5-94fc-8c9083a9171f"/>
  </ds:schemaRefs>
</ds:datastoreItem>
</file>

<file path=customXml/itemProps2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9E64E-2851-4030-86BE-551E20937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Lea Roselyn</cp:lastModifiedBy>
  <cp:revision>12</cp:revision>
  <dcterms:created xsi:type="dcterms:W3CDTF">2023-06-14T23:47:00Z</dcterms:created>
  <dcterms:modified xsi:type="dcterms:W3CDTF">2023-06-22T00:23:00Z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  <property fmtid="{D5CDD505-2E9C-101B-9397-08002B2CF9AE}" pid="3" name="MediaServiceImageTags">
    <vt:lpwstr/>
  </property>
</Properties>
</file>