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 w:rsidRPr="003E69F8"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1B7B8D35" w:rsidR="00B142BB" w:rsidRDefault="003F0221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9850DD">
        <w:rPr>
          <w:rFonts w:cs="Tahoma"/>
          <w:b/>
          <w:color w:val="2F3740"/>
          <w:shd w:val="clear" w:color="auto" w:fill="FFFFFF"/>
        </w:rPr>
        <w:t>March</w:t>
      </w:r>
      <w:r>
        <w:rPr>
          <w:rFonts w:cs="Tahoma"/>
          <w:b/>
          <w:color w:val="2F3740"/>
          <w:shd w:val="clear" w:color="auto" w:fill="FFFFFF"/>
        </w:rPr>
        <w:t xml:space="preserve"> 23, 2023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10:00a-11:</w:t>
      </w:r>
      <w:r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Pr="003E69F8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71E3FBD8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</w:p>
        </w:tc>
        <w:tc>
          <w:tcPr>
            <w:tcW w:w="7648" w:type="dxa"/>
          </w:tcPr>
          <w:p w14:paraId="2C1A5B2B" w14:textId="5937F24E" w:rsidR="00901011" w:rsidRPr="003E69F8" w:rsidRDefault="00901011" w:rsidP="0007090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  <w:p w14:paraId="74AB18BC" w14:textId="727A1EB6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48337E86" w14:textId="1360F06E" w:rsidTr="00901011">
        <w:trPr>
          <w:trHeight w:val="728"/>
        </w:trPr>
        <w:tc>
          <w:tcPr>
            <w:tcW w:w="1690" w:type="dxa"/>
          </w:tcPr>
          <w:p w14:paraId="4084AE9E" w14:textId="6288CBEA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</w:p>
        </w:tc>
        <w:tc>
          <w:tcPr>
            <w:tcW w:w="7648" w:type="dxa"/>
          </w:tcPr>
          <w:p w14:paraId="3D2BC5A1" w14:textId="75894449" w:rsidR="00901011" w:rsidRPr="003E69F8" w:rsidRDefault="00901011" w:rsidP="00E87E9F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Quick update on Community Engagement plan</w:t>
            </w:r>
          </w:p>
        </w:tc>
      </w:tr>
      <w:tr w:rsidR="00901011" w:rsidRPr="003E69F8" w14:paraId="01E82DF8" w14:textId="77777777" w:rsidTr="00A3633A">
        <w:trPr>
          <w:trHeight w:val="629"/>
        </w:trPr>
        <w:tc>
          <w:tcPr>
            <w:tcW w:w="1690" w:type="dxa"/>
          </w:tcPr>
          <w:p w14:paraId="5A661F36" w14:textId="226AE34E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10:20</w:t>
            </w:r>
          </w:p>
        </w:tc>
        <w:tc>
          <w:tcPr>
            <w:tcW w:w="7648" w:type="dxa"/>
          </w:tcPr>
          <w:p w14:paraId="1AC8477E" w14:textId="2AC4672C" w:rsidR="00901011" w:rsidRDefault="00012A0F" w:rsidP="00AB3587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Quick update on presentations to Commissions</w:t>
            </w:r>
          </w:p>
        </w:tc>
      </w:tr>
      <w:tr w:rsidR="00901011" w:rsidRPr="003E69F8" w14:paraId="6F61D380" w14:textId="4E5950A8" w:rsidTr="00901011">
        <w:trPr>
          <w:trHeight w:val="555"/>
        </w:trPr>
        <w:tc>
          <w:tcPr>
            <w:tcW w:w="1690" w:type="dxa"/>
          </w:tcPr>
          <w:p w14:paraId="034BF376" w14:textId="7E2647C6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10:30</w:t>
            </w:r>
          </w:p>
        </w:tc>
        <w:tc>
          <w:tcPr>
            <w:tcW w:w="7648" w:type="dxa"/>
          </w:tcPr>
          <w:p w14:paraId="324F154D" w14:textId="47E2EAB6" w:rsidR="00901011" w:rsidRDefault="00A3633A" w:rsidP="009850D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Discuss Assignments &amp; responsibilities for each </w:t>
            </w:r>
            <w:proofErr w:type="gramStart"/>
            <w:r>
              <w:rPr>
                <w:rFonts w:cs="Tahoma"/>
                <w:color w:val="2F3740"/>
                <w:shd w:val="clear" w:color="auto" w:fill="FFFFFF"/>
              </w:rPr>
              <w:t>strategy</w:t>
            </w:r>
            <w:proofErr w:type="gramEnd"/>
          </w:p>
          <w:p w14:paraId="13C7B46F" w14:textId="60E7A919" w:rsidR="00901011" w:rsidRPr="009850DD" w:rsidRDefault="00901011" w:rsidP="009850D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55620D1D" w14:textId="722F3929" w:rsidTr="00A3633A">
        <w:trPr>
          <w:trHeight w:val="539"/>
        </w:trPr>
        <w:tc>
          <w:tcPr>
            <w:tcW w:w="1690" w:type="dxa"/>
          </w:tcPr>
          <w:p w14:paraId="498D59D8" w14:textId="5252B1B6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10:55</w:t>
            </w:r>
          </w:p>
        </w:tc>
        <w:tc>
          <w:tcPr>
            <w:tcW w:w="7648" w:type="dxa"/>
          </w:tcPr>
          <w:p w14:paraId="6EDEB3F6" w14:textId="2EC875D4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Next meeting: Discuss priority populations and racial equity in </w:t>
            </w:r>
            <w:proofErr w:type="gramStart"/>
            <w:r>
              <w:rPr>
                <w:rFonts w:cs="Tahoma"/>
                <w:color w:val="2F3740"/>
                <w:shd w:val="clear" w:color="auto" w:fill="FFFFFF"/>
              </w:rPr>
              <w:t>housing</w:t>
            </w:r>
            <w:proofErr w:type="gramEnd"/>
          </w:p>
          <w:p w14:paraId="4EBC8391" w14:textId="3137050D" w:rsidR="00901011" w:rsidRPr="003E69F8" w:rsidRDefault="00901011" w:rsidP="00686076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19E602ED" w14:textId="734D5C52" w:rsidTr="00901011">
        <w:trPr>
          <w:trHeight w:val="549"/>
        </w:trPr>
        <w:tc>
          <w:tcPr>
            <w:tcW w:w="1690" w:type="dxa"/>
          </w:tcPr>
          <w:p w14:paraId="73FD35C3" w14:textId="07F92137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11:0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0a</w:t>
            </w:r>
          </w:p>
        </w:tc>
        <w:tc>
          <w:tcPr>
            <w:tcW w:w="7648" w:type="dxa"/>
          </w:tcPr>
          <w:p w14:paraId="54047578" w14:textId="77777777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</w:tr>
    </w:tbl>
    <w:p w14:paraId="743BCEB6" w14:textId="349018C4" w:rsidR="00007BFD" w:rsidRPr="003E69F8" w:rsidRDefault="00007BFD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17A754A1" w14:textId="77777777" w:rsidR="00F6168D" w:rsidRDefault="00F6168D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Notes </w:t>
      </w:r>
    </w:p>
    <w:p w14:paraId="2849F9E9" w14:textId="36EC5B8F" w:rsidR="00F6168D" w:rsidRDefault="00F6168D" w:rsidP="00F6168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Quick updates on Community Engagement plan and Quick update on presentations to Commissions </w:t>
      </w:r>
    </w:p>
    <w:p w14:paraId="1712F8D6" w14:textId="71A2AE5E" w:rsidR="007A1F20" w:rsidRDefault="00F6168D" w:rsidP="00F6168D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F6168D">
        <w:rPr>
          <w:rFonts w:cs="Tahoma"/>
          <w:color w:val="2F3740"/>
          <w:shd w:val="clear" w:color="auto" w:fill="FFFFFF"/>
        </w:rPr>
        <w:t xml:space="preserve">Staff has helped develop a community engagement plan, including County and City </w:t>
      </w:r>
      <w:proofErr w:type="gramStart"/>
      <w:r w:rsidRPr="00F6168D">
        <w:rPr>
          <w:rFonts w:cs="Tahoma"/>
          <w:color w:val="2F3740"/>
          <w:shd w:val="clear" w:color="auto" w:fill="FFFFFF"/>
        </w:rPr>
        <w:t>staff</w:t>
      </w:r>
      <w:proofErr w:type="gramEnd"/>
    </w:p>
    <w:p w14:paraId="0908533F" w14:textId="69646365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Community conversations</w:t>
      </w:r>
    </w:p>
    <w:p w14:paraId="4B460909" w14:textId="65CF0E61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Survey</w:t>
      </w:r>
    </w:p>
    <w:p w14:paraId="3CF14CEF" w14:textId="52577310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29</w:t>
      </w:r>
      <w:r w:rsidRPr="00F6168D">
        <w:rPr>
          <w:rFonts w:cs="Tahoma"/>
          <w:color w:val="2F3740"/>
          <w:shd w:val="clear" w:color="auto" w:fill="FFFFFF"/>
          <w:vertAlign w:val="superscript"/>
        </w:rPr>
        <w:t>th</w:t>
      </w:r>
      <w:r>
        <w:rPr>
          <w:rFonts w:cs="Tahoma"/>
          <w:color w:val="2F3740"/>
          <w:shd w:val="clear" w:color="auto" w:fill="FFFFFF"/>
        </w:rPr>
        <w:t xml:space="preserve"> county commission</w:t>
      </w:r>
    </w:p>
    <w:p w14:paraId="7FE615DC" w14:textId="0CE84794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April 4th Tuesday city commission</w:t>
      </w:r>
    </w:p>
    <w:p w14:paraId="55D0BE98" w14:textId="1281174D" w:rsidR="00F6168D" w:rsidRDefault="00F6168D" w:rsidP="00F6168D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Both are work </w:t>
      </w:r>
      <w:proofErr w:type="gramStart"/>
      <w:r>
        <w:rPr>
          <w:rFonts w:cs="Tahoma"/>
          <w:color w:val="2F3740"/>
          <w:shd w:val="clear" w:color="auto" w:fill="FFFFFF"/>
        </w:rPr>
        <w:t>sessions</w:t>
      </w:r>
      <w:proofErr w:type="gramEnd"/>
    </w:p>
    <w:p w14:paraId="11939CB9" w14:textId="493C20EC" w:rsidR="006630C7" w:rsidRDefault="006630C7" w:rsidP="00F6168D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4pm start time for County Commission work </w:t>
      </w:r>
      <w:proofErr w:type="gramStart"/>
      <w:r>
        <w:rPr>
          <w:rFonts w:cs="Tahoma"/>
          <w:color w:val="2F3740"/>
          <w:shd w:val="clear" w:color="auto" w:fill="FFFFFF"/>
        </w:rPr>
        <w:t>session</w:t>
      </w:r>
      <w:proofErr w:type="gramEnd"/>
    </w:p>
    <w:p w14:paraId="7D67A9C1" w14:textId="10C68AE9" w:rsidR="00F6168D" w:rsidRDefault="00F6168D" w:rsidP="00F6168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Discuss Assignments &amp; responsibilities for each </w:t>
      </w:r>
      <w:proofErr w:type="gramStart"/>
      <w:r>
        <w:rPr>
          <w:rFonts w:cs="Tahoma"/>
          <w:color w:val="2F3740"/>
          <w:shd w:val="clear" w:color="auto" w:fill="FFFFFF"/>
        </w:rPr>
        <w:t>strategy</w:t>
      </w:r>
      <w:proofErr w:type="gramEnd"/>
    </w:p>
    <w:p w14:paraId="583507F5" w14:textId="6E73ECFD" w:rsidR="00F6168D" w:rsidRDefault="00F6168D" w:rsidP="00F6168D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Suggestion to add sales tax referendum for AHTF </w:t>
      </w:r>
      <w:proofErr w:type="gramStart"/>
      <w:r>
        <w:rPr>
          <w:rFonts w:cs="Tahoma"/>
          <w:color w:val="2F3740"/>
          <w:shd w:val="clear" w:color="auto" w:fill="FFFFFF"/>
        </w:rPr>
        <w:t>tax</w:t>
      </w:r>
      <w:proofErr w:type="gramEnd"/>
    </w:p>
    <w:p w14:paraId="7057A12A" w14:textId="37A72FAA" w:rsidR="00F6168D" w:rsidRPr="00D01C19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D01C19">
        <w:rPr>
          <w:rFonts w:cs="Tahoma"/>
          <w:b/>
          <w:bCs/>
          <w:color w:val="2F3740"/>
          <w:shd w:val="clear" w:color="auto" w:fill="FFFFFF"/>
        </w:rPr>
        <w:t xml:space="preserve">Lea will get a draft together before next </w:t>
      </w:r>
      <w:proofErr w:type="gramStart"/>
      <w:r w:rsidRPr="00D01C19">
        <w:rPr>
          <w:rFonts w:cs="Tahoma"/>
          <w:b/>
          <w:bCs/>
          <w:color w:val="2F3740"/>
          <w:shd w:val="clear" w:color="auto" w:fill="FFFFFF"/>
        </w:rPr>
        <w:t>meeting</w:t>
      </w:r>
      <w:proofErr w:type="gramEnd"/>
    </w:p>
    <w:p w14:paraId="7455D141" w14:textId="4E087BED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Justice Matters created the language to get it on the ballot, Sara </w:t>
      </w:r>
      <w:proofErr w:type="spellStart"/>
      <w:r>
        <w:rPr>
          <w:rFonts w:cs="Tahoma"/>
          <w:color w:val="2F3740"/>
          <w:shd w:val="clear" w:color="auto" w:fill="FFFFFF"/>
        </w:rPr>
        <w:t>Talliafaro</w:t>
      </w:r>
      <w:proofErr w:type="spellEnd"/>
      <w:r>
        <w:rPr>
          <w:rFonts w:cs="Tahoma"/>
          <w:color w:val="2F3740"/>
          <w:shd w:val="clear" w:color="auto" w:fill="FFFFFF"/>
        </w:rPr>
        <w:t xml:space="preserve"> (</w:t>
      </w:r>
      <w:proofErr w:type="spellStart"/>
      <w:r>
        <w:rPr>
          <w:rFonts w:cs="Tahoma"/>
          <w:color w:val="2F3740"/>
          <w:shd w:val="clear" w:color="auto" w:fill="FFFFFF"/>
        </w:rPr>
        <w:t>sp</w:t>
      </w:r>
      <w:proofErr w:type="spellEnd"/>
      <w:r>
        <w:rPr>
          <w:rFonts w:cs="Tahoma"/>
          <w:color w:val="2F3740"/>
          <w:shd w:val="clear" w:color="auto" w:fill="FFFFFF"/>
        </w:rPr>
        <w:t xml:space="preserve">?) might have </w:t>
      </w:r>
      <w:proofErr w:type="gramStart"/>
      <w:r w:rsidR="00D01C19">
        <w:rPr>
          <w:rFonts w:cs="Tahoma"/>
          <w:color w:val="2F3740"/>
          <w:shd w:val="clear" w:color="auto" w:fill="FFFFFF"/>
        </w:rPr>
        <w:t>language</w:t>
      </w:r>
      <w:proofErr w:type="gramEnd"/>
    </w:p>
    <w:p w14:paraId="015849DB" w14:textId="49FF3243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Trust could be expanded in a way that the County and City could contribute to it with a certain amount of surplus funds</w:t>
      </w:r>
    </w:p>
    <w:p w14:paraId="5E381239" w14:textId="14B2CDB6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Would the strategy be:</w:t>
      </w:r>
    </w:p>
    <w:p w14:paraId="2A8A7BE3" w14:textId="79F15924" w:rsidR="00F6168D" w:rsidRDefault="00F6168D" w:rsidP="00F6168D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lastRenderedPageBreak/>
        <w:t>To create a sustainable funding source with increased funds for the affordable housing trust fund</w:t>
      </w:r>
    </w:p>
    <w:p w14:paraId="3AF5C2BF" w14:textId="375EF0EE" w:rsidR="00F6168D" w:rsidRDefault="00F6168D" w:rsidP="00F6168D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Action items:</w:t>
      </w:r>
    </w:p>
    <w:p w14:paraId="504DB75F" w14:textId="31CB3D06" w:rsidR="00F6168D" w:rsidRDefault="00F6168D" w:rsidP="00F6168D">
      <w:pPr>
        <w:pStyle w:val="ListParagraph"/>
        <w:numPr>
          <w:ilvl w:val="5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Pass the sales tax </w:t>
      </w:r>
      <w:proofErr w:type="gramStart"/>
      <w:r>
        <w:rPr>
          <w:rFonts w:cs="Tahoma"/>
          <w:color w:val="2F3740"/>
          <w:shd w:val="clear" w:color="auto" w:fill="FFFFFF"/>
        </w:rPr>
        <w:t>again</w:t>
      </w:r>
      <w:proofErr w:type="gramEnd"/>
    </w:p>
    <w:p w14:paraId="5CF0EBCA" w14:textId="1076D4E6" w:rsidR="00F6168D" w:rsidRDefault="00F6168D" w:rsidP="00F6168D">
      <w:pPr>
        <w:pStyle w:val="ListParagraph"/>
        <w:numPr>
          <w:ilvl w:val="5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General operating funds commitment</w:t>
      </w:r>
    </w:p>
    <w:p w14:paraId="39D222BE" w14:textId="6BC9D2C7" w:rsidR="00F6168D" w:rsidRDefault="00F6168D" w:rsidP="00F6168D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Other ways to increase affordable housing sales tax?</w:t>
      </w:r>
    </w:p>
    <w:p w14:paraId="38A810A8" w14:textId="2BD8B1D0" w:rsidR="00F6168D" w:rsidRDefault="00F6168D" w:rsidP="00F6168D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Linkage fees</w:t>
      </w:r>
    </w:p>
    <w:p w14:paraId="332A4A9C" w14:textId="798B247C" w:rsidR="00F6168D" w:rsidRDefault="00F6168D" w:rsidP="00F6168D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Demolition taxes</w:t>
      </w:r>
    </w:p>
    <w:p w14:paraId="6A03A247" w14:textId="259E1BFA" w:rsidR="00F6168D" w:rsidRDefault="00F6168D" w:rsidP="00F6168D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Tax on large lot development</w:t>
      </w:r>
      <w:r w:rsidR="00D01C19">
        <w:rPr>
          <w:rFonts w:cs="Tahoma"/>
          <w:color w:val="2F3740"/>
          <w:shd w:val="clear" w:color="auto" w:fill="FFFFFF"/>
        </w:rPr>
        <w:t xml:space="preserve"> r10 or r20 density, you pay an additional </w:t>
      </w:r>
      <w:proofErr w:type="gramStart"/>
      <w:r w:rsidR="00D01C19">
        <w:rPr>
          <w:rFonts w:cs="Tahoma"/>
          <w:color w:val="2F3740"/>
          <w:shd w:val="clear" w:color="auto" w:fill="FFFFFF"/>
        </w:rPr>
        <w:t>tax</w:t>
      </w:r>
      <w:proofErr w:type="gramEnd"/>
    </w:p>
    <w:p w14:paraId="46B5A9C5" w14:textId="3B3CAF98" w:rsidR="00F6168D" w:rsidRDefault="00D01C19" w:rsidP="00D01C19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Luxury taxes, what could exist and what are </w:t>
      </w:r>
      <w:proofErr w:type="gramStart"/>
      <w:r>
        <w:rPr>
          <w:rFonts w:cs="Tahoma"/>
          <w:color w:val="2F3740"/>
          <w:shd w:val="clear" w:color="auto" w:fill="FFFFFF"/>
        </w:rPr>
        <w:t>legal</w:t>
      </w:r>
      <w:proofErr w:type="gramEnd"/>
    </w:p>
    <w:p w14:paraId="6E5F3FE5" w14:textId="495E4A84" w:rsidR="00D01C19" w:rsidRDefault="00D01C19" w:rsidP="00D01C19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Costs more for the city for larger density for different plumbing, etc.</w:t>
      </w:r>
    </w:p>
    <w:p w14:paraId="415D8B6F" w14:textId="0E930B32" w:rsidR="00D01C19" w:rsidRDefault="00D01C19" w:rsidP="00D01C19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Taxes on property are going up and up, low-income households can’t pay. At some point in time, we have to address this or else people cannot afford their homes.</w:t>
      </w:r>
    </w:p>
    <w:p w14:paraId="3A21300B" w14:textId="6601608C" w:rsidR="00D01C19" w:rsidRDefault="00D01C19" w:rsidP="00D01C19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Engage county and county appraisers office that do not believe that it affects affordability</w:t>
      </w:r>
    </w:p>
    <w:p w14:paraId="5DE1D212" w14:textId="6F68ACD1" w:rsidR="00D01C19" w:rsidRDefault="00D01C19" w:rsidP="00D01C19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City County and school district could lower mill </w:t>
      </w:r>
      <w:proofErr w:type="gramStart"/>
      <w:r>
        <w:rPr>
          <w:rFonts w:cs="Tahoma"/>
          <w:color w:val="2F3740"/>
          <w:shd w:val="clear" w:color="auto" w:fill="FFFFFF"/>
        </w:rPr>
        <w:t>levy</w:t>
      </w:r>
      <w:proofErr w:type="gramEnd"/>
    </w:p>
    <w:p w14:paraId="1DBAADC3" w14:textId="0053E94E" w:rsidR="00D01C19" w:rsidRDefault="00D01C19" w:rsidP="00D01C19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If we could increase homeownership, that also increases tax </w:t>
      </w:r>
      <w:proofErr w:type="gramStart"/>
      <w:r>
        <w:rPr>
          <w:rFonts w:cs="Tahoma"/>
          <w:color w:val="2F3740"/>
          <w:shd w:val="clear" w:color="auto" w:fill="FFFFFF"/>
        </w:rPr>
        <w:t>base</w:t>
      </w:r>
      <w:proofErr w:type="gramEnd"/>
    </w:p>
    <w:p w14:paraId="2E2A0FA2" w14:textId="08A518D3" w:rsidR="00D01C19" w:rsidRDefault="00D01C19" w:rsidP="00D01C19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Some additional strategies</w:t>
      </w:r>
    </w:p>
    <w:p w14:paraId="40B5FE84" w14:textId="41A058BF" w:rsidR="00D01C19" w:rsidRDefault="00D01C19" w:rsidP="00D01C19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Increasing AHTF funds</w:t>
      </w:r>
    </w:p>
    <w:p w14:paraId="3F796CF5" w14:textId="073AD19B" w:rsidR="00D01C19" w:rsidRDefault="00D01C19" w:rsidP="00D01C19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around community ownership of housing and land</w:t>
      </w:r>
    </w:p>
    <w:p w14:paraId="3B7DB607" w14:textId="78126D42" w:rsidR="00D01C19" w:rsidRDefault="0074231A" w:rsidP="00D01C19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First time homebuyer investments, particularly with </w:t>
      </w:r>
      <w:proofErr w:type="gramStart"/>
      <w:r>
        <w:rPr>
          <w:rFonts w:cs="Tahoma"/>
          <w:color w:val="2F3740"/>
          <w:shd w:val="clear" w:color="auto" w:fill="FFFFFF"/>
        </w:rPr>
        <w:t>Black  households</w:t>
      </w:r>
      <w:proofErr w:type="gramEnd"/>
    </w:p>
    <w:p w14:paraId="75F67FE0" w14:textId="47667847" w:rsidR="0074231A" w:rsidRDefault="0074231A" w:rsidP="00D01C19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Right to first refusal</w:t>
      </w:r>
    </w:p>
    <w:p w14:paraId="412121EC" w14:textId="7E67C7BD" w:rsidR="0074231A" w:rsidRDefault="0074231A" w:rsidP="0074231A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Opportunity for households to </w:t>
      </w:r>
      <w:proofErr w:type="gramStart"/>
      <w:r>
        <w:rPr>
          <w:rFonts w:cs="Tahoma"/>
          <w:color w:val="2F3740"/>
          <w:shd w:val="clear" w:color="auto" w:fill="FFFFFF"/>
        </w:rPr>
        <w:t>buy</w:t>
      </w:r>
      <w:proofErr w:type="gramEnd"/>
    </w:p>
    <w:p w14:paraId="6E66A6DA" w14:textId="72A66473" w:rsidR="0074231A" w:rsidRDefault="0074231A" w:rsidP="0074231A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Community Land Trusts</w:t>
      </w:r>
    </w:p>
    <w:p w14:paraId="77FA7FEA" w14:textId="4ED8BAD3" w:rsidR="0074231A" w:rsidRDefault="0074231A" w:rsidP="0074231A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Neighborhood committees</w:t>
      </w:r>
    </w:p>
    <w:p w14:paraId="6B840671" w14:textId="5CF79161" w:rsidR="0074231A" w:rsidRDefault="0074231A" w:rsidP="0074231A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Recommendation to CHODO</w:t>
      </w:r>
    </w:p>
    <w:p w14:paraId="20911028" w14:textId="60EB5DBC" w:rsidR="0074231A" w:rsidRDefault="0074231A" w:rsidP="0074231A">
      <w:pPr>
        <w:pStyle w:val="ListParagraph"/>
        <w:numPr>
          <w:ilvl w:val="4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Community housing development organization</w:t>
      </w:r>
    </w:p>
    <w:p w14:paraId="4077D4FB" w14:textId="695809C5" w:rsidR="0074231A" w:rsidRDefault="0074231A" w:rsidP="0074231A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Land bank</w:t>
      </w:r>
    </w:p>
    <w:p w14:paraId="717BB988" w14:textId="53989DA9" w:rsidR="0074231A" w:rsidRDefault="0074231A" w:rsidP="0074231A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74231A">
        <w:rPr>
          <w:rFonts w:cs="Tahoma"/>
          <w:color w:val="2F3740"/>
          <w:shd w:val="clear" w:color="auto" w:fill="FFFFFF"/>
        </w:rPr>
        <w:t xml:space="preserve">Increase capacity for community affordable housing </w:t>
      </w:r>
      <w:proofErr w:type="gramStart"/>
      <w:r w:rsidRPr="0074231A">
        <w:rPr>
          <w:rFonts w:cs="Tahoma"/>
          <w:color w:val="2F3740"/>
          <w:shd w:val="clear" w:color="auto" w:fill="FFFFFF"/>
        </w:rPr>
        <w:t>development</w:t>
      </w:r>
      <w:proofErr w:type="gramEnd"/>
    </w:p>
    <w:p w14:paraId="20E53CE8" w14:textId="2CC3573A" w:rsidR="0074231A" w:rsidRDefault="0074231A" w:rsidP="0074231A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Folks are comfortable with expressing racial equity goals in City and Commission as new strategies that we are thinking </w:t>
      </w:r>
      <w:proofErr w:type="gramStart"/>
      <w:r>
        <w:rPr>
          <w:rFonts w:cs="Tahoma"/>
          <w:color w:val="2F3740"/>
          <w:shd w:val="clear" w:color="auto" w:fill="FFFFFF"/>
        </w:rPr>
        <w:t>about</w:t>
      </w:r>
      <w:proofErr w:type="gramEnd"/>
      <w:r>
        <w:rPr>
          <w:rFonts w:cs="Tahoma"/>
          <w:color w:val="2F3740"/>
          <w:shd w:val="clear" w:color="auto" w:fill="FFFFFF"/>
        </w:rPr>
        <w:t xml:space="preserve"> </w:t>
      </w:r>
    </w:p>
    <w:p w14:paraId="3F11E6DD" w14:textId="3E5C9FB6" w:rsidR="0074231A" w:rsidRDefault="0074231A" w:rsidP="0074231A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Affordable housing overlay zone</w:t>
      </w:r>
    </w:p>
    <w:p w14:paraId="5011A279" w14:textId="77777777" w:rsidR="0074231A" w:rsidRDefault="0074231A" w:rsidP="0074231A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74231A">
        <w:rPr>
          <w:rFonts w:cs="Tahoma"/>
          <w:color w:val="2F3740"/>
          <w:shd w:val="clear" w:color="auto" w:fill="FFFFFF"/>
        </w:rPr>
        <w:t xml:space="preserve">Annexation rules around </w:t>
      </w:r>
      <w:r>
        <w:rPr>
          <w:rFonts w:cs="Tahoma"/>
          <w:color w:val="2F3740"/>
          <w:shd w:val="clear" w:color="auto" w:fill="FFFFFF"/>
        </w:rPr>
        <w:t>community benefit</w:t>
      </w:r>
    </w:p>
    <w:p w14:paraId="08795F48" w14:textId="77777777" w:rsidR="0074231A" w:rsidRDefault="0074231A" w:rsidP="0074231A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Not a rigid definition about “community benefit” </w:t>
      </w:r>
    </w:p>
    <w:p w14:paraId="3F51173B" w14:textId="77777777" w:rsidR="003C6E9C" w:rsidRDefault="003C6E9C" w:rsidP="003C6E9C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Exclusionary zoning</w:t>
      </w:r>
    </w:p>
    <w:p w14:paraId="042B7343" w14:textId="73EA7501" w:rsidR="0074231A" w:rsidRDefault="00883A74" w:rsidP="003C6E9C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hyperlink r:id="rId9" w:history="1">
        <w:r w:rsidR="003C6E9C" w:rsidRPr="00570C8B">
          <w:rPr>
            <w:rStyle w:val="Hyperlink"/>
            <w:rFonts w:cs="Tahoma"/>
            <w:shd w:val="clear" w:color="auto" w:fill="FFFFFF"/>
          </w:rPr>
          <w:t>https://www.lisc.org/our-resources/resource/tenant-community-opportunity-purchase-policies/</w:t>
        </w:r>
      </w:hyperlink>
      <w:r w:rsidR="003C6E9C">
        <w:rPr>
          <w:rFonts w:cs="Tahoma"/>
          <w:color w:val="2F3740"/>
          <w:shd w:val="clear" w:color="auto" w:fill="FFFFFF"/>
        </w:rPr>
        <w:t xml:space="preserve"> </w:t>
      </w:r>
    </w:p>
    <w:p w14:paraId="0497A027" w14:textId="34011CC1" w:rsidR="003C6E9C" w:rsidRDefault="003C6E9C" w:rsidP="003C6E9C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lastRenderedPageBreak/>
        <w:t>ROFO – right of first offer</w:t>
      </w:r>
    </w:p>
    <w:p w14:paraId="29B8F6F9" w14:textId="4D356008" w:rsidR="003C6E9C" w:rsidRDefault="00883A74" w:rsidP="003C6E9C">
      <w:pPr>
        <w:pStyle w:val="ListParagraph"/>
        <w:numPr>
          <w:ilvl w:val="3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hyperlink r:id="rId10" w:history="1">
        <w:r w:rsidR="003C6E9C" w:rsidRPr="00570C8B">
          <w:rPr>
            <w:rStyle w:val="Hyperlink"/>
            <w:rFonts w:cs="Tahoma"/>
            <w:shd w:val="clear" w:color="auto" w:fill="FFFFFF"/>
          </w:rPr>
          <w:t>https://www.investopedia.com/terms/r/rofo.asp</w:t>
        </w:r>
      </w:hyperlink>
      <w:r w:rsidR="003C6E9C">
        <w:rPr>
          <w:rFonts w:cs="Tahoma"/>
          <w:color w:val="2F3740"/>
          <w:shd w:val="clear" w:color="auto" w:fill="FFFFFF"/>
        </w:rPr>
        <w:t xml:space="preserve"> </w:t>
      </w:r>
    </w:p>
    <w:p w14:paraId="13B1FE82" w14:textId="0BF7902F" w:rsidR="003C6E9C" w:rsidRDefault="006F12C3" w:rsidP="003C6E9C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Revolving low fund</w:t>
      </w:r>
    </w:p>
    <w:p w14:paraId="3363178B" w14:textId="77777777" w:rsidR="006F12C3" w:rsidRPr="00D01C19" w:rsidRDefault="006F12C3" w:rsidP="003C6E9C">
      <w:pPr>
        <w:pStyle w:val="ListParagraph"/>
        <w:numPr>
          <w:ilvl w:val="2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2BCBD03B" w14:textId="11F17A8E" w:rsidR="00F6168D" w:rsidRPr="0074231A" w:rsidRDefault="00F6168D" w:rsidP="00F6168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74231A">
        <w:rPr>
          <w:rFonts w:cs="Tahoma"/>
          <w:color w:val="2F3740"/>
          <w:shd w:val="clear" w:color="auto" w:fill="FFFFFF"/>
        </w:rPr>
        <w:t xml:space="preserve">Discuss priority populations and racial equity in </w:t>
      </w:r>
      <w:proofErr w:type="gramStart"/>
      <w:r w:rsidRPr="0074231A">
        <w:rPr>
          <w:rFonts w:cs="Tahoma"/>
          <w:color w:val="2F3740"/>
          <w:shd w:val="clear" w:color="auto" w:fill="FFFFFF"/>
        </w:rPr>
        <w:t>housing</w:t>
      </w:r>
      <w:proofErr w:type="gramEnd"/>
    </w:p>
    <w:p w14:paraId="4092130F" w14:textId="77777777" w:rsidR="00F6168D" w:rsidRDefault="00F6168D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51951C3A" w14:textId="2ECDBC84" w:rsidR="006C7B7F" w:rsidRPr="00883A74" w:rsidRDefault="006C7B7F" w:rsidP="00B142BB">
      <w:p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883A74">
        <w:rPr>
          <w:rFonts w:cs="Tahoma"/>
          <w:b/>
          <w:bCs/>
          <w:color w:val="2F3740"/>
          <w:shd w:val="clear" w:color="auto" w:fill="FFFFFF"/>
        </w:rPr>
        <w:t>Succinct future strategies that will be mentioned in the City and County meeting:</w:t>
      </w:r>
    </w:p>
    <w:p w14:paraId="659E8302" w14:textId="77777777" w:rsidR="006C7B7F" w:rsidRPr="006C7B7F" w:rsidRDefault="006C7B7F" w:rsidP="006C7B7F">
      <w:pPr>
        <w:numPr>
          <w:ilvl w:val="0"/>
          <w:numId w:val="10"/>
        </w:numPr>
        <w:spacing w:after="0" w:line="240" w:lineRule="auto"/>
        <w:rPr>
          <w:rFonts w:eastAsia="Times New Roman" w:cs="Calibri"/>
          <w14:ligatures w14:val="standardContextual"/>
        </w:rPr>
      </w:pPr>
      <w:r w:rsidRPr="006C7B7F">
        <w:rPr>
          <w:rFonts w:eastAsia="Times New Roman" w:cs="Calibri"/>
          <w14:ligatures w14:val="standardContextual"/>
        </w:rPr>
        <w:t>Create permanent and sustainable diversified funding sources for the Affordable Housing Trust Fund</w:t>
      </w:r>
    </w:p>
    <w:p w14:paraId="0D14C6EF" w14:textId="77777777" w:rsidR="006C7B7F" w:rsidRPr="006C7B7F" w:rsidRDefault="006C7B7F" w:rsidP="006C7B7F">
      <w:pPr>
        <w:spacing w:after="0" w:line="240" w:lineRule="auto"/>
        <w:ind w:left="720"/>
        <w:rPr>
          <w:rFonts w:eastAsia="Calibri" w:cs="Calibri"/>
          <w14:ligatures w14:val="standardContextual"/>
        </w:rPr>
      </w:pPr>
    </w:p>
    <w:p w14:paraId="7120852E" w14:textId="77777777" w:rsidR="006C7B7F" w:rsidRPr="006C7B7F" w:rsidRDefault="006C7B7F" w:rsidP="006C7B7F">
      <w:pPr>
        <w:numPr>
          <w:ilvl w:val="0"/>
          <w:numId w:val="10"/>
        </w:numPr>
        <w:spacing w:after="0" w:line="240" w:lineRule="auto"/>
        <w:rPr>
          <w:rFonts w:eastAsia="Times New Roman" w:cs="Calibri"/>
          <w14:ligatures w14:val="standardContextual"/>
        </w:rPr>
      </w:pPr>
      <w:r w:rsidRPr="006C7B7F">
        <w:rPr>
          <w:rFonts w:eastAsia="Times New Roman" w:cs="Calibri"/>
          <w14:ligatures w14:val="standardContextual"/>
        </w:rPr>
        <w:t xml:space="preserve">Develop targeted programs that increase racial equity in affordable housing access, and home and land ownership for Black, Indigenous People of Color experiencing housing disparities. </w:t>
      </w:r>
    </w:p>
    <w:p w14:paraId="07A2250F" w14:textId="77777777" w:rsidR="006C7B7F" w:rsidRPr="006C7B7F" w:rsidRDefault="006C7B7F" w:rsidP="006C7B7F">
      <w:pPr>
        <w:spacing w:after="0" w:line="240" w:lineRule="auto"/>
        <w:rPr>
          <w:rFonts w:eastAsia="Calibri" w:cs="Calibri"/>
          <w14:ligatures w14:val="standardContextual"/>
        </w:rPr>
      </w:pPr>
    </w:p>
    <w:p w14:paraId="727460ED" w14:textId="77777777" w:rsidR="006C7B7F" w:rsidRPr="006C7B7F" w:rsidRDefault="006C7B7F" w:rsidP="006C7B7F">
      <w:pPr>
        <w:numPr>
          <w:ilvl w:val="0"/>
          <w:numId w:val="10"/>
        </w:numPr>
        <w:spacing w:after="0" w:line="240" w:lineRule="auto"/>
        <w:rPr>
          <w:rFonts w:eastAsia="Times New Roman" w:cs="Calibri"/>
          <w14:ligatures w14:val="standardContextual"/>
        </w:rPr>
      </w:pPr>
      <w:r w:rsidRPr="006C7B7F">
        <w:rPr>
          <w:rFonts w:eastAsia="Times New Roman" w:cs="Calibri"/>
          <w14:ligatures w14:val="standardContextual"/>
        </w:rPr>
        <w:t xml:space="preserve">Create increased opportunities for community ownership of land and property for low-income community </w:t>
      </w:r>
      <w:proofErr w:type="gramStart"/>
      <w:r w:rsidRPr="006C7B7F">
        <w:rPr>
          <w:rFonts w:eastAsia="Times New Roman" w:cs="Calibri"/>
          <w14:ligatures w14:val="standardContextual"/>
        </w:rPr>
        <w:t>members</w:t>
      </w:r>
      <w:proofErr w:type="gramEnd"/>
    </w:p>
    <w:p w14:paraId="75B751F1" w14:textId="77777777" w:rsidR="006C7B7F" w:rsidRPr="006C7B7F" w:rsidRDefault="006C7B7F" w:rsidP="006C7B7F">
      <w:pPr>
        <w:spacing w:after="0" w:line="240" w:lineRule="auto"/>
        <w:rPr>
          <w:rFonts w:eastAsia="Calibri" w:cs="Calibri"/>
          <w14:ligatures w14:val="standardContextual"/>
        </w:rPr>
      </w:pPr>
    </w:p>
    <w:p w14:paraId="14CF6F7B" w14:textId="77777777" w:rsidR="006C7B7F" w:rsidRPr="006C7B7F" w:rsidRDefault="006C7B7F" w:rsidP="006C7B7F">
      <w:pPr>
        <w:numPr>
          <w:ilvl w:val="0"/>
          <w:numId w:val="10"/>
        </w:numPr>
        <w:spacing w:after="0" w:line="240" w:lineRule="auto"/>
        <w:rPr>
          <w:rFonts w:eastAsia="Times New Roman" w:cs="Calibri"/>
          <w14:ligatures w14:val="standardContextual"/>
        </w:rPr>
      </w:pPr>
      <w:r w:rsidRPr="006C7B7F">
        <w:rPr>
          <w:rFonts w:eastAsia="Times New Roman" w:cs="Calibri"/>
          <w14:ligatures w14:val="standardContextual"/>
        </w:rPr>
        <w:t xml:space="preserve">Develop incentives to prioritize affordable housing as a community benefit for new City of Lawrence annexation </w:t>
      </w:r>
      <w:proofErr w:type="gramStart"/>
      <w:r w:rsidRPr="006C7B7F">
        <w:rPr>
          <w:rFonts w:eastAsia="Times New Roman" w:cs="Calibri"/>
          <w14:ligatures w14:val="standardContextual"/>
        </w:rPr>
        <w:t>approvals</w:t>
      </w:r>
      <w:proofErr w:type="gramEnd"/>
    </w:p>
    <w:p w14:paraId="74F48EEF" w14:textId="77777777" w:rsidR="006C7B7F" w:rsidRPr="006C7B7F" w:rsidRDefault="006C7B7F" w:rsidP="006C7B7F">
      <w:pPr>
        <w:spacing w:after="0" w:line="240" w:lineRule="auto"/>
        <w:rPr>
          <w:rFonts w:eastAsia="Calibri" w:cs="Calibri"/>
          <w14:ligatures w14:val="standardContextual"/>
        </w:rPr>
      </w:pPr>
    </w:p>
    <w:p w14:paraId="680E75D9" w14:textId="1ECD6019" w:rsidR="006C7B7F" w:rsidRPr="006C7B7F" w:rsidRDefault="006C7B7F" w:rsidP="006C7B7F">
      <w:pPr>
        <w:numPr>
          <w:ilvl w:val="0"/>
          <w:numId w:val="10"/>
        </w:numPr>
        <w:spacing w:after="0" w:line="240" w:lineRule="auto"/>
        <w:rPr>
          <w:rFonts w:eastAsia="Times New Roman" w:cs="Calibri"/>
          <w14:ligatures w14:val="standardContextual"/>
        </w:rPr>
      </w:pPr>
      <w:r w:rsidRPr="006C7B7F">
        <w:rPr>
          <w:rFonts w:eastAsia="Times New Roman" w:cs="Calibri"/>
          <w14:ligatures w14:val="standardContextual"/>
        </w:rPr>
        <w:t>Increase community capacity for permanent affordable housing development by identifying and supporting an additional Community Housing Development Organization (CHODO) and Community Land Bank</w:t>
      </w:r>
    </w:p>
    <w:sectPr w:rsidR="006C7B7F" w:rsidRPr="006C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4508A"/>
    <w:multiLevelType w:val="hybridMultilevel"/>
    <w:tmpl w:val="4B765EB4"/>
    <w:lvl w:ilvl="0" w:tplc="F76C878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69BF"/>
    <w:multiLevelType w:val="hybridMultilevel"/>
    <w:tmpl w:val="9078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6"/>
  </w:num>
  <w:num w:numId="2" w16cid:durableId="754013112">
    <w:abstractNumId w:val="2"/>
  </w:num>
  <w:num w:numId="3" w16cid:durableId="567812464">
    <w:abstractNumId w:val="0"/>
  </w:num>
  <w:num w:numId="4" w16cid:durableId="1605264185">
    <w:abstractNumId w:val="9"/>
  </w:num>
  <w:num w:numId="5" w16cid:durableId="863442151">
    <w:abstractNumId w:val="7"/>
  </w:num>
  <w:num w:numId="6" w16cid:durableId="1191145301">
    <w:abstractNumId w:val="1"/>
  </w:num>
  <w:num w:numId="7" w16cid:durableId="2091416921">
    <w:abstractNumId w:val="3"/>
  </w:num>
  <w:num w:numId="8" w16cid:durableId="1086078982">
    <w:abstractNumId w:val="4"/>
  </w:num>
  <w:num w:numId="9" w16cid:durableId="772014986">
    <w:abstractNumId w:val="5"/>
  </w:num>
  <w:num w:numId="10" w16cid:durableId="1494178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7BFD"/>
    <w:rsid w:val="00012A0F"/>
    <w:rsid w:val="00056165"/>
    <w:rsid w:val="0005637A"/>
    <w:rsid w:val="0007090D"/>
    <w:rsid w:val="000E2257"/>
    <w:rsid w:val="001E2446"/>
    <w:rsid w:val="00212A30"/>
    <w:rsid w:val="002C320A"/>
    <w:rsid w:val="003A48B3"/>
    <w:rsid w:val="003C44E8"/>
    <w:rsid w:val="003C6E9C"/>
    <w:rsid w:val="003E69F8"/>
    <w:rsid w:val="003F0221"/>
    <w:rsid w:val="004E5AF7"/>
    <w:rsid w:val="0053041D"/>
    <w:rsid w:val="005B27D5"/>
    <w:rsid w:val="0065472E"/>
    <w:rsid w:val="006630C7"/>
    <w:rsid w:val="00667FE8"/>
    <w:rsid w:val="00674011"/>
    <w:rsid w:val="00686076"/>
    <w:rsid w:val="0069376D"/>
    <w:rsid w:val="006C7B7F"/>
    <w:rsid w:val="006D1B6D"/>
    <w:rsid w:val="006F12C3"/>
    <w:rsid w:val="00703853"/>
    <w:rsid w:val="007127DB"/>
    <w:rsid w:val="0074231A"/>
    <w:rsid w:val="00762B81"/>
    <w:rsid w:val="00765308"/>
    <w:rsid w:val="007A1F20"/>
    <w:rsid w:val="00883A74"/>
    <w:rsid w:val="008C4292"/>
    <w:rsid w:val="008C7205"/>
    <w:rsid w:val="008D1538"/>
    <w:rsid w:val="008E0764"/>
    <w:rsid w:val="00901011"/>
    <w:rsid w:val="00932C73"/>
    <w:rsid w:val="00963A5A"/>
    <w:rsid w:val="009850DD"/>
    <w:rsid w:val="009B2013"/>
    <w:rsid w:val="00A21EFB"/>
    <w:rsid w:val="00A3633A"/>
    <w:rsid w:val="00A37B23"/>
    <w:rsid w:val="00A56AD8"/>
    <w:rsid w:val="00AB3587"/>
    <w:rsid w:val="00AE1D15"/>
    <w:rsid w:val="00B12003"/>
    <w:rsid w:val="00B142BB"/>
    <w:rsid w:val="00C45F7A"/>
    <w:rsid w:val="00C72712"/>
    <w:rsid w:val="00C86B9F"/>
    <w:rsid w:val="00CB6396"/>
    <w:rsid w:val="00CB7C81"/>
    <w:rsid w:val="00D01C19"/>
    <w:rsid w:val="00E16A8A"/>
    <w:rsid w:val="00E53A55"/>
    <w:rsid w:val="00E87E9F"/>
    <w:rsid w:val="00ED0F15"/>
    <w:rsid w:val="00F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vestopedia.com/terms/r/rofo.as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sc.org/our-resources/resource/tenant-community-opportunity-purchase-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ACF33-E4FA-4758-B458-983FAE79BEE5}"/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A8CF2-7A88-46D4-B118-C866D1A0ACA3}">
  <ds:schemaRefs>
    <ds:schemaRef ds:uri="989be2a2-74ec-4663-8555-1481dbc6f9e9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1758cf08-d691-423a-b040-ffc23c569886"/>
    <ds:schemaRef ds:uri="7c0c3d45-2a69-4db5-94fc-8c9083a917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Gabrielle Sprague</cp:lastModifiedBy>
  <cp:revision>5</cp:revision>
  <dcterms:created xsi:type="dcterms:W3CDTF">2023-03-23T15:57:00Z</dcterms:created>
  <dcterms:modified xsi:type="dcterms:W3CDTF">2023-03-24T19:30:00Z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